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1.1.27</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283"/>
      </w:pPr>
      <w:r>
        <w:rPr>
          <w:color w:val="999999"/>
          <w:sz w:val="20"/>
        </w:rPr>
        <w:t xml:space="preserve"> 37.  </w:t>
      </w:r>
      <w:r>
        <w:rPr>
          <w:color w:val="1A1A1A"/>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283"/>
      </w:pPr>
      <w:r>
        <w:rPr>
          <w:color w:val="999999"/>
          <w:sz w:val="20"/>
        </w:rPr>
        <w:t xml:space="preserve"> 40.  </w:t>
      </w:r>
      <w:r>
        <w:rPr>
          <w:color w:val="1A1A1A"/>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  Section 4  —</w:t>
      </w:r>
    </w:p>
    <w:p>
      <w:pPr>
        <w:spacing w:before="20" w:after="20"/>
        <w:ind w:left="283"/>
      </w:pPr>
      <w:r>
        <w:rPr>
          <w:color w:val="999999"/>
          <w:sz w:val="20"/>
        </w:rPr>
        <w:t xml:space="preserve"> 43.  </w:t>
      </w:r>
      <w:r>
        <w:rPr>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  Section 5  —</w:t>
      </w:r>
    </w:p>
    <w:p>
      <w:pPr>
        <w:spacing w:before="20" w:after="20"/>
        <w:ind w:left="283"/>
      </w:pPr>
      <w:r>
        <w:rPr>
          <w:color w:val="999999"/>
          <w:sz w:val="20"/>
        </w:rPr>
        <w:t xml:space="preserve"> 46.  </w:t>
      </w:r>
      <w:r>
        <w:rPr>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283"/>
      </w:pPr>
      <w:r>
        <w:rPr>
          <w:color w:val="999999"/>
          <w:sz w:val="20"/>
        </w:rPr>
        <w:t xml:space="preserve"> 50.  </w:t>
      </w:r>
      <w:r>
        <w:rPr>
          <w:color w:val="1A1A1A"/>
          <w:sz w:val="20"/>
        </w:rPr>
        <w:t>New Religion of Constancy</w:t>
      </w:r>
    </w:p>
    <w:p>
      <w:pPr>
        <w:spacing w:before="160" w:after="80"/>
        <w:jc w:val="center"/>
      </w:pPr>
      <w:r>
        <w:rPr>
          <w:b/>
          <w:color w:val="333333"/>
          <w:sz w:val="24"/>
        </w:rPr>
        <w:t>—  Section 6  —</w:t>
      </w:r>
    </w:p>
    <w:p>
      <w:pPr>
        <w:spacing w:before="20" w:after="20"/>
        <w:ind w:left="283"/>
      </w:pPr>
      <w:r>
        <w:rPr>
          <w:color w:val="999999"/>
          <w:sz w:val="20"/>
        </w:rPr>
        <w:t xml:space="preserve"> 51.  </w:t>
      </w:r>
      <w:r>
        <w:rPr>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283"/>
      </w:pPr>
      <w:r>
        <w:rPr>
          <w:color w:val="999999"/>
          <w:sz w:val="20"/>
        </w:rPr>
        <w:t xml:space="preserve"> 53.  </w:t>
      </w:r>
      <w:r>
        <w:rPr>
          <w:color w:val="1A1A1A"/>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283"/>
      </w:pPr>
      <w:r>
        <w:rPr>
          <w:color w:val="999999"/>
          <w:sz w:val="20"/>
        </w:rPr>
        <w:t xml:space="preserve"> 56.  </w:t>
      </w:r>
      <w:r>
        <w:rPr>
          <w:color w:val="1A1A1A"/>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  Section 7  —</w:t>
      </w:r>
    </w:p>
    <w:p>
      <w:pPr>
        <w:spacing w:before="20" w:after="20"/>
        <w:ind w:left="283"/>
      </w:pPr>
      <w:r>
        <w:rPr>
          <w:color w:val="999999"/>
          <w:sz w:val="20"/>
        </w:rPr>
        <w:t xml:space="preserve"> 59.  </w:t>
      </w:r>
      <w:r>
        <w:rPr>
          <w:color w:val="1A1A1A"/>
          <w:sz w:val="20"/>
        </w:rPr>
        <w:t>13th Century C.E.: The Russian Horde 'Tartarian' Empire emerges</w:t>
      </w:r>
    </w:p>
    <w:p>
      <w:pPr>
        <w:spacing w:before="20" w:after="20"/>
        <w:ind w:left="283"/>
      </w:pPr>
      <w:r>
        <w:rPr>
          <w:color w:val="999999"/>
          <w:sz w:val="20"/>
        </w:rPr>
        <w:t xml:space="preserve"> 60.  </w:t>
      </w:r>
      <w:r>
        <w:rPr>
          <w:color w:val="1A1A1A"/>
          <w:sz w:val="20"/>
        </w:rPr>
        <w:t>A Second Golden Age</w:t>
      </w:r>
    </w:p>
    <w:p>
      <w:pPr>
        <w:spacing w:before="20" w:after="20"/>
        <w:ind w:left="283"/>
      </w:pPr>
      <w:r>
        <w:rPr>
          <w:color w:val="999999"/>
          <w:sz w:val="20"/>
        </w:rPr>
        <w:t xml:space="preserve"> 61.  </w:t>
      </w:r>
      <w:r>
        <w:rPr>
          <w:color w:val="1A1A1A"/>
          <w:sz w:val="20"/>
        </w:rPr>
        <w:t>The Masons: Imperial Builders of the Rus-Horde Empire</w:t>
      </w:r>
    </w:p>
    <w:p>
      <w:pPr>
        <w:spacing w:before="20" w:after="20"/>
        <w:ind w:left="283"/>
      </w:pPr>
      <w:r>
        <w:rPr>
          <w:color w:val="999999"/>
          <w:sz w:val="20"/>
        </w:rPr>
        <w:t xml:space="preserve"> 62.  </w:t>
      </w:r>
      <w:r>
        <w:rPr>
          <w:color w:val="1A1A1A"/>
          <w:sz w:val="20"/>
        </w:rPr>
        <w:t>The Giants of the Rus-Horde</w:t>
      </w:r>
    </w:p>
    <w:p>
      <w:pPr>
        <w:spacing w:before="20" w:after="20"/>
        <w:ind w:left="283"/>
      </w:pPr>
      <w:r>
        <w:rPr>
          <w:color w:val="999999"/>
          <w:sz w:val="20"/>
        </w:rPr>
        <w:t xml:space="preserve"> 63.  </w:t>
      </w:r>
      <w:r>
        <w:rPr>
          <w:color w:val="1A1A1A"/>
          <w:sz w:val="20"/>
        </w:rPr>
        <w:t>Historical Christ dies</w:t>
      </w:r>
    </w:p>
    <w:p>
      <w:pPr>
        <w:spacing w:before="20" w:after="20"/>
        <w:ind w:left="283"/>
      </w:pPr>
      <w:r>
        <w:rPr>
          <w:color w:val="999999"/>
          <w:sz w:val="20"/>
        </w:rPr>
        <w:t xml:space="preserve"> 64.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65.  </w:t>
      </w:r>
      <w:r>
        <w:rPr>
          <w:color w:val="1A1A1A"/>
          <w:sz w:val="20"/>
        </w:rPr>
        <w:t>14th Century C.E.: The Great Expansion — Triumph and Betrayal</w:t>
      </w:r>
    </w:p>
    <w:p>
      <w:pPr>
        <w:spacing w:before="20" w:after="20"/>
        <w:ind w:left="283"/>
      </w:pPr>
      <w:r>
        <w:rPr>
          <w:color w:val="999999"/>
          <w:sz w:val="20"/>
        </w:rPr>
        <w:t xml:space="preserve"> 66.  </w:t>
      </w:r>
      <w:r>
        <w:rPr>
          <w:color w:val="1A1A1A"/>
          <w:sz w:val="20"/>
        </w:rPr>
        <w:t>European Religious Schism Emerges</w:t>
      </w:r>
    </w:p>
    <w:p>
      <w:pPr>
        <w:spacing w:before="20" w:after="20"/>
        <w:ind w:left="283"/>
      </w:pPr>
      <w:r>
        <w:rPr>
          <w:color w:val="999999"/>
          <w:sz w:val="20"/>
        </w:rPr>
        <w:t xml:space="preserve"> 67.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68.  </w:t>
      </w:r>
      <w:r>
        <w:rPr>
          <w:color w:val="1A1A1A"/>
          <w:sz w:val="20"/>
        </w:rPr>
        <w:t>15th Century C.E. Ottoman Conquest of Europe.</w:t>
      </w:r>
    </w:p>
    <w:p>
      <w:pPr>
        <w:spacing w:before="20" w:after="20"/>
        <w:ind w:left="283"/>
      </w:pPr>
      <w:r>
        <w:rPr>
          <w:color w:val="999999"/>
          <w:sz w:val="20"/>
        </w:rPr>
        <w:t xml:space="preserve"> 69.  </w:t>
      </w:r>
      <w:r>
        <w:rPr>
          <w:color w:val="1A1A1A"/>
          <w:sz w:val="20"/>
        </w:rPr>
        <w:t>Hundred Years' War ends — Fall of Czar-Grad (1453 CE)</w:t>
      </w:r>
    </w:p>
    <w:p>
      <w:pPr>
        <w:spacing w:before="20" w:after="20"/>
        <w:ind w:left="283"/>
      </w:pPr>
      <w:r>
        <w:rPr>
          <w:color w:val="999999"/>
          <w:sz w:val="20"/>
        </w:rPr>
        <w:t xml:space="preserve"> 70.  </w:t>
      </w:r>
      <w:r>
        <w:rPr>
          <w:color w:val="1A1A1A"/>
          <w:sz w:val="20"/>
        </w:rPr>
        <w:t>Meteorite (Star Metal) falls on Yaroslavl</w:t>
      </w:r>
    </w:p>
    <w:p>
      <w:pPr>
        <w:spacing w:before="20" w:after="20"/>
        <w:ind w:left="283"/>
      </w:pPr>
      <w:r>
        <w:rPr>
          <w:color w:val="999999"/>
          <w:sz w:val="20"/>
        </w:rPr>
        <w:t xml:space="preserve"> 71.  </w:t>
      </w:r>
      <w:r>
        <w:rPr>
          <w:color w:val="1A1A1A"/>
          <w:sz w:val="20"/>
        </w:rPr>
        <w:t>Deep State Steals Russian History</w:t>
      </w:r>
    </w:p>
    <w:p>
      <w:pPr>
        <w:spacing w:before="20" w:after="20"/>
        <w:ind w:left="283"/>
      </w:pPr>
      <w:r>
        <w:rPr>
          <w:color w:val="999999"/>
          <w:sz w:val="20"/>
        </w:rPr>
        <w:t xml:space="preserve"> 72.  </w:t>
      </w:r>
      <w:r>
        <w:rPr>
          <w:color w:val="1A1A1A"/>
          <w:sz w:val="20"/>
        </w:rPr>
        <w:t>Theory: Latin is the Language of the Deep State</w:t>
      </w:r>
    </w:p>
    <w:p>
      <w:pPr>
        <w:spacing w:before="20" w:after="20"/>
        <w:ind w:left="283"/>
      </w:pPr>
      <w:r>
        <w:rPr>
          <w:color w:val="999999"/>
          <w:sz w:val="20"/>
        </w:rPr>
        <w:t xml:space="preserve"> 73.  </w:t>
      </w:r>
      <w:r>
        <w:rPr>
          <w:color w:val="1A1A1A"/>
          <w:sz w:val="20"/>
        </w:rPr>
        <w:t>Gutenberg Bible translated into Latin</w:t>
      </w:r>
    </w:p>
    <w:p>
      <w:pPr>
        <w:spacing w:before="20" w:after="20"/>
        <w:ind w:left="283"/>
      </w:pPr>
      <w:r>
        <w:rPr>
          <w:color w:val="999999"/>
          <w:sz w:val="20"/>
        </w:rPr>
        <w:t xml:space="preserve"> 74.  </w:t>
      </w:r>
      <w:r>
        <w:rPr>
          <w:color w:val="1A1A1A"/>
          <w:sz w:val="20"/>
        </w:rPr>
        <w:t>Deep State redacts Christianity into Jesuit Catholicism</w:t>
      </w:r>
    </w:p>
    <w:p>
      <w:pPr>
        <w:spacing w:before="20" w:after="20"/>
        <w:ind w:left="283"/>
      </w:pPr>
      <w:r>
        <w:rPr>
          <w:color w:val="999999"/>
          <w:sz w:val="20"/>
        </w:rPr>
        <w:t xml:space="preserve"> 75.  </w:t>
      </w:r>
      <w:r>
        <w:rPr>
          <w:color w:val="1A1A1A"/>
          <w:sz w:val="20"/>
        </w:rPr>
        <w:t>Jesuit Operations: Conversion, Catholicism, and the New World</w:t>
      </w:r>
    </w:p>
    <w:p>
      <w:pPr>
        <w:spacing w:before="20" w:after="20"/>
        <w:ind w:left="283"/>
      </w:pPr>
      <w:r>
        <w:rPr>
          <w:color w:val="999999"/>
          <w:sz w:val="20"/>
        </w:rPr>
        <w:t xml:space="preserve"> 76.  </w:t>
      </w:r>
      <w:r>
        <w:rPr>
          <w:color w:val="1A1A1A"/>
          <w:sz w:val="20"/>
        </w:rPr>
        <w:t>Revelation of the coming Apocalypse</w:t>
      </w:r>
    </w:p>
    <w:p>
      <w:pPr>
        <w:spacing w:before="20" w:after="20"/>
        <w:ind w:left="283"/>
      </w:pPr>
      <w:r>
        <w:rPr>
          <w:color w:val="999999"/>
          <w:sz w:val="20"/>
        </w:rPr>
        <w:t xml:space="preserve"> 77.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78.  </w:t>
      </w:r>
      <w:r>
        <w:rPr>
          <w:color w:val="1A1A1A"/>
          <w:sz w:val="20"/>
        </w:rPr>
        <w:t>16th Century C.E. Reformation and Inquisition.</w:t>
      </w:r>
    </w:p>
    <w:p>
      <w:pPr>
        <w:spacing w:before="20" w:after="20"/>
        <w:ind w:left="283"/>
      </w:pPr>
      <w:r>
        <w:rPr>
          <w:color w:val="999999"/>
          <w:sz w:val="20"/>
        </w:rPr>
        <w:t xml:space="preserve"> 79.  </w:t>
      </w:r>
      <w:r>
        <w:rPr>
          <w:color w:val="1A1A1A"/>
          <w:sz w:val="20"/>
        </w:rPr>
        <w:t>Protestant Reformation Begins</w:t>
      </w:r>
    </w:p>
    <w:p>
      <w:pPr>
        <w:spacing w:before="20" w:after="20"/>
        <w:ind w:left="283"/>
      </w:pPr>
      <w:r>
        <w:rPr>
          <w:color w:val="999999"/>
          <w:sz w:val="20"/>
        </w:rPr>
        <w:t xml:space="preserve"> 80.  </w:t>
      </w:r>
      <w:r>
        <w:rPr>
          <w:color w:val="1A1A1A"/>
          <w:sz w:val="20"/>
        </w:rPr>
        <w:t>Jesuits make "Pilgrimage" to Palestine</w:t>
      </w:r>
    </w:p>
    <w:p>
      <w:pPr>
        <w:spacing w:before="20" w:after="20"/>
        <w:ind w:left="283"/>
      </w:pPr>
      <w:r>
        <w:rPr>
          <w:color w:val="999999"/>
          <w:sz w:val="20"/>
        </w:rPr>
        <w:t xml:space="preserve"> 81.  </w:t>
      </w:r>
      <w:r>
        <w:rPr>
          <w:color w:val="1A1A1A"/>
          <w:sz w:val="20"/>
        </w:rPr>
        <w:t>The Holy Inquisition</w:t>
      </w:r>
    </w:p>
    <w:p>
      <w:pPr>
        <w:spacing w:before="20" w:after="20"/>
        <w:ind w:left="283"/>
      </w:pPr>
      <w:r>
        <w:rPr>
          <w:color w:val="999999"/>
          <w:sz w:val="20"/>
        </w:rPr>
        <w:t xml:space="preserve"> 82.  </w:t>
      </w:r>
      <w:r>
        <w:rPr>
          <w:color w:val="1A1A1A"/>
          <w:sz w:val="20"/>
        </w:rPr>
        <w:t>Heresy of the Judaizers</w:t>
      </w:r>
    </w:p>
    <w:p>
      <w:pPr>
        <w:spacing w:before="20" w:after="20"/>
        <w:ind w:left="283"/>
      </w:pPr>
      <w:r>
        <w:rPr>
          <w:color w:val="999999"/>
          <w:sz w:val="20"/>
        </w:rPr>
        <w:t xml:space="preserve"> 83.  </w:t>
      </w:r>
      <w:r>
        <w:rPr>
          <w:color w:val="1A1A1A"/>
          <w:sz w:val="20"/>
        </w:rPr>
        <w:t>Cathar Suppression</w:t>
      </w:r>
    </w:p>
    <w:p>
      <w:pPr>
        <w:spacing w:before="20" w:after="20"/>
        <w:ind w:left="283"/>
      </w:pPr>
      <w:r>
        <w:rPr>
          <w:color w:val="999999"/>
          <w:sz w:val="20"/>
        </w:rPr>
        <w:t xml:space="preserve"> 84.  </w:t>
      </w:r>
      <w:r>
        <w:rPr>
          <w:color w:val="1A1A1A"/>
          <w:sz w:val="20"/>
        </w:rPr>
        <w:t>Jesuits reach Africa</w:t>
      </w:r>
    </w:p>
    <w:p>
      <w:pPr>
        <w:spacing w:before="20" w:after="20"/>
        <w:ind w:left="283"/>
      </w:pPr>
      <w:r>
        <w:rPr>
          <w:color w:val="999999"/>
          <w:sz w:val="20"/>
        </w:rPr>
        <w:t xml:space="preserve"> 85.  </w:t>
      </w:r>
      <w:r>
        <w:rPr>
          <w:color w:val="1A1A1A"/>
          <w:sz w:val="20"/>
        </w:rPr>
        <w:t>Khazar Rebellion in the Russia-Horde Empire</w:t>
      </w:r>
    </w:p>
    <w:p>
      <w:pPr>
        <w:spacing w:before="20" w:after="20"/>
        <w:ind w:left="283"/>
      </w:pPr>
      <w:r>
        <w:rPr>
          <w:color w:val="999999"/>
          <w:sz w:val="20"/>
        </w:rPr>
        <w:t xml:space="preserve"> 86.  </w:t>
      </w:r>
      <w:r>
        <w:rPr>
          <w:color w:val="1A1A1A"/>
          <w:sz w:val="20"/>
        </w:rPr>
        <w:t>The Oprichnina</w:t>
      </w:r>
    </w:p>
    <w:p>
      <w:pPr>
        <w:spacing w:before="20" w:after="20"/>
        <w:ind w:left="283"/>
      </w:pPr>
      <w:r>
        <w:rPr>
          <w:color w:val="999999"/>
          <w:sz w:val="20"/>
        </w:rPr>
        <w:t xml:space="preserve"> 87.  </w:t>
      </w:r>
      <w:r>
        <w:rPr>
          <w:color w:val="1A1A1A"/>
          <w:sz w:val="20"/>
        </w:rPr>
        <w:t>Redacted into the Books of Esther / Judith</w:t>
      </w:r>
    </w:p>
    <w:p>
      <w:pPr>
        <w:spacing w:before="20" w:after="20"/>
        <w:ind w:left="283"/>
      </w:pPr>
      <w:r>
        <w:rPr>
          <w:color w:val="999999"/>
          <w:sz w:val="20"/>
        </w:rPr>
        <w:t xml:space="preserve"> 88.  </w:t>
      </w:r>
      <w:r>
        <w:rPr>
          <w:color w:val="1A1A1A"/>
          <w:sz w:val="20"/>
        </w:rPr>
        <w:t>Jeanne d'Arc is executed in Rouen, France</w:t>
      </w:r>
    </w:p>
    <w:p>
      <w:pPr>
        <w:spacing w:before="20" w:after="20"/>
        <w:ind w:left="283"/>
      </w:pPr>
      <w:r>
        <w:rPr>
          <w:color w:val="999999"/>
          <w:sz w:val="20"/>
        </w:rPr>
        <w:t xml:space="preserve"> 89.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90.  </w:t>
      </w:r>
      <w:r>
        <w:rPr>
          <w:color w:val="1A1A1A"/>
          <w:sz w:val="20"/>
        </w:rPr>
        <w:t>17th Century-Romanovs Rise to power</w:t>
      </w:r>
    </w:p>
    <w:p>
      <w:pPr>
        <w:spacing w:before="20" w:after="20"/>
        <w:ind w:left="283"/>
      </w:pPr>
      <w:r>
        <w:rPr>
          <w:color w:val="999999"/>
          <w:sz w:val="20"/>
        </w:rPr>
        <w:t xml:space="preserve"> 91.  </w:t>
      </w:r>
      <w:r>
        <w:rPr>
          <w:color w:val="1A1A1A"/>
          <w:sz w:val="20"/>
        </w:rPr>
        <w:t>King James version of the Bible is published</w:t>
      </w:r>
    </w:p>
    <w:p>
      <w:pPr>
        <w:spacing w:before="20" w:after="20"/>
        <w:ind w:left="283"/>
      </w:pPr>
      <w:r>
        <w:rPr>
          <w:color w:val="999999"/>
          <w:sz w:val="20"/>
        </w:rPr>
        <w:t xml:space="preserve"> 92.  </w:t>
      </w:r>
      <w:r>
        <w:rPr>
          <w:color w:val="1A1A1A"/>
          <w:sz w:val="20"/>
        </w:rPr>
        <w:t>Romanovs-Zakharyin-Yurievs Dynasty takes the throne</w:t>
      </w:r>
    </w:p>
    <w:p>
      <w:pPr>
        <w:spacing w:before="20" w:after="20"/>
        <w:ind w:left="283"/>
      </w:pPr>
      <w:r>
        <w:rPr>
          <w:color w:val="999999"/>
          <w:sz w:val="20"/>
        </w:rPr>
        <w:t xml:space="preserve"> 93.  </w:t>
      </w:r>
      <w:r>
        <w:rPr>
          <w:color w:val="1A1A1A"/>
          <w:sz w:val="20"/>
        </w:rPr>
        <w:t>Deep State breaks up the Hordian Empire</w:t>
      </w:r>
    </w:p>
    <w:p>
      <w:pPr>
        <w:spacing w:before="20" w:after="20"/>
        <w:ind w:left="283"/>
      </w:pPr>
      <w:r>
        <w:rPr>
          <w:color w:val="999999"/>
          <w:sz w:val="20"/>
        </w:rPr>
        <w:t xml:space="preserve"> 94.  </w:t>
      </w:r>
      <w:r>
        <w:rPr>
          <w:color w:val="1A1A1A"/>
          <w:sz w:val="20"/>
        </w:rPr>
        <w:t>Russia and Turkey begin 300 years of war</w:t>
      </w:r>
    </w:p>
    <w:p>
      <w:pPr>
        <w:spacing w:before="20" w:after="20"/>
        <w:ind w:left="283"/>
      </w:pPr>
      <w:r>
        <w:rPr>
          <w:color w:val="999999"/>
          <w:sz w:val="20"/>
        </w:rPr>
        <w:t xml:space="preserve"> 95.  </w:t>
      </w:r>
      <w:r>
        <w:rPr>
          <w:color w:val="1A1A1A"/>
          <w:sz w:val="20"/>
        </w:rPr>
        <w:t>Cathars are annihilated in a *reversed* "Holy" Crusade &amp; Inquisition</w:t>
      </w:r>
    </w:p>
    <w:p>
      <w:pPr>
        <w:spacing w:before="20" w:after="20"/>
        <w:ind w:left="283"/>
      </w:pPr>
      <w:r>
        <w:rPr>
          <w:color w:val="999999"/>
          <w:sz w:val="20"/>
        </w:rPr>
        <w:t xml:space="preserve"> 96.  </w:t>
      </w:r>
      <w:r>
        <w:rPr>
          <w:color w:val="1A1A1A"/>
          <w:sz w:val="20"/>
        </w:rPr>
        <w:t>Deep State erases Russian Empire from all chronology</w:t>
      </w:r>
    </w:p>
    <w:p>
      <w:pPr>
        <w:spacing w:before="20" w:after="20"/>
        <w:ind w:left="283"/>
      </w:pPr>
      <w:r>
        <w:rPr>
          <w:color w:val="999999"/>
          <w:sz w:val="20"/>
        </w:rPr>
        <w:t xml:space="preserve"> 97.  </w:t>
      </w:r>
      <w:r>
        <w:rPr>
          <w:color w:val="1A1A1A"/>
          <w:sz w:val="20"/>
        </w:rPr>
        <w:t>Disputes against Jews reemerge</w:t>
      </w:r>
    </w:p>
    <w:p>
      <w:pPr>
        <w:spacing w:before="20" w:after="20"/>
        <w:ind w:left="283"/>
      </w:pPr>
      <w:r>
        <w:rPr>
          <w:color w:val="999999"/>
          <w:sz w:val="20"/>
        </w:rPr>
        <w:t xml:space="preserve"> 98.  </w:t>
      </w:r>
      <w:r>
        <w:rPr>
          <w:color w:val="1A1A1A"/>
          <w:sz w:val="20"/>
        </w:rPr>
        <w:t>C.E. The English Revolution and Civil Wars</w:t>
      </w:r>
    </w:p>
    <w:p>
      <w:pPr>
        <w:spacing w:before="20" w:after="20"/>
        <w:ind w:left="283"/>
      </w:pPr>
      <w:r>
        <w:rPr>
          <w:color w:val="999999"/>
          <w:sz w:val="20"/>
        </w:rPr>
        <w:t xml:space="preserve"> 99.  </w:t>
      </w:r>
      <w:r>
        <w:rPr>
          <w:color w:val="1A1A1A"/>
          <w:sz w:val="20"/>
        </w:rPr>
        <w:t>Cossack–Polish War begins ethnic cleansing of Russians in Ukraine</w:t>
      </w:r>
    </w:p>
    <w:p>
      <w:pPr>
        <w:spacing w:before="20" w:after="20"/>
        <w:ind w:left="283"/>
      </w:pPr>
      <w:r>
        <w:rPr>
          <w:color w:val="999999"/>
          <w:sz w:val="20"/>
        </w:rPr>
        <w:t xml:space="preserve">100.  </w:t>
      </w:r>
      <w:r>
        <w:rPr>
          <w:color w:val="1A1A1A"/>
          <w:sz w:val="20"/>
        </w:rPr>
        <w:t>Jesuits Missions convert Asians to Buddhism</w:t>
      </w:r>
    </w:p>
    <w:p>
      <w:pPr>
        <w:spacing w:before="20" w:after="20"/>
        <w:ind w:left="283"/>
      </w:pPr>
      <w:r>
        <w:rPr>
          <w:color w:val="999999"/>
          <w:sz w:val="20"/>
        </w:rPr>
        <w:t xml:space="preserve">101.  </w:t>
      </w:r>
      <w:r>
        <w:rPr>
          <w:color w:val="1A1A1A"/>
          <w:sz w:val="20"/>
        </w:rPr>
        <w:t>C.E. Deep State targets independent banks</w:t>
      </w:r>
    </w:p>
    <w:p>
      <w:pPr>
        <w:spacing w:before="20" w:after="20"/>
        <w:ind w:left="283"/>
      </w:pPr>
      <w:r>
        <w:rPr>
          <w:color w:val="999999"/>
          <w:sz w:val="20"/>
        </w:rPr>
        <w:t xml:space="preserve">102.  </w:t>
      </w:r>
      <w:r>
        <w:rPr>
          <w:color w:val="1A1A1A"/>
          <w:sz w:val="20"/>
        </w:rPr>
        <w:t>C.E. Rex Bellator plan unifies all military orders</w:t>
      </w:r>
    </w:p>
    <w:p>
      <w:pPr>
        <w:spacing w:before="20" w:after="20"/>
        <w:ind w:left="283"/>
      </w:pPr>
      <w:r>
        <w:rPr>
          <w:color w:val="999999"/>
          <w:sz w:val="20"/>
        </w:rPr>
        <w:t xml:space="preserve">103.  </w:t>
      </w:r>
      <w:r>
        <w:rPr>
          <w:color w:val="1A1A1A"/>
          <w:sz w:val="20"/>
        </w:rPr>
        <w:t>Deep State plans a second Apocalypse in the year ι666</w:t>
      </w:r>
    </w:p>
    <w:p>
      <w:pPr>
        <w:spacing w:before="20" w:after="20"/>
        <w:ind w:left="283"/>
      </w:pPr>
      <w:r>
        <w:rPr>
          <w:color w:val="999999"/>
          <w:sz w:val="20"/>
        </w:rPr>
        <w:t xml:space="preserve">104.  </w:t>
      </w:r>
      <w:r>
        <w:rPr>
          <w:color w:val="1A1A1A"/>
          <w:sz w:val="20"/>
        </w:rPr>
        <w:t>The Great Comet of 1664 / 1665</w:t>
      </w:r>
    </w:p>
    <w:p>
      <w:pPr>
        <w:spacing w:before="20" w:after="20"/>
        <w:ind w:left="283"/>
      </w:pPr>
      <w:r>
        <w:rPr>
          <w:color w:val="999999"/>
          <w:sz w:val="20"/>
        </w:rPr>
        <w:t xml:space="preserve">105.  </w:t>
      </w:r>
      <w:r>
        <w:rPr>
          <w:color w:val="1A1A1A"/>
          <w:sz w:val="20"/>
        </w:rPr>
        <w:t>The Great Plague of 1665</w:t>
      </w:r>
    </w:p>
    <w:p>
      <w:pPr>
        <w:spacing w:before="20" w:after="20"/>
        <w:ind w:left="283"/>
      </w:pPr>
      <w:r>
        <w:rPr>
          <w:color w:val="999999"/>
          <w:sz w:val="20"/>
        </w:rPr>
        <w:t xml:space="preserve">106.  </w:t>
      </w:r>
      <w:r>
        <w:rPr>
          <w:color w:val="1A1A1A"/>
          <w:sz w:val="20"/>
        </w:rPr>
        <w:t>Sept 6, 1666 C.E. London Burns to the ground</w:t>
      </w:r>
    </w:p>
    <w:p>
      <w:pPr>
        <w:spacing w:before="20" w:after="20"/>
        <w:ind w:left="283"/>
      </w:pPr>
      <w:r>
        <w:rPr>
          <w:color w:val="999999"/>
          <w:sz w:val="20"/>
        </w:rPr>
        <w:t xml:space="preserve">107.  </w:t>
      </w:r>
      <w:r>
        <w:rPr>
          <w:color w:val="1A1A1A"/>
          <w:sz w:val="20"/>
        </w:rPr>
        <w:t>Byzantine and Catalan alliance</w:t>
      </w:r>
    </w:p>
    <w:p>
      <w:pPr>
        <w:spacing w:before="20" w:after="20"/>
        <w:ind w:left="283"/>
      </w:pPr>
      <w:r>
        <w:rPr>
          <w:color w:val="999999"/>
          <w:sz w:val="20"/>
        </w:rPr>
        <w:t xml:space="preserve">108.  </w:t>
      </w:r>
      <w:r>
        <w:rPr>
          <w:color w:val="1A1A1A"/>
          <w:sz w:val="20"/>
        </w:rPr>
        <w:t>Fall of the Avignon powers</w:t>
      </w:r>
    </w:p>
    <w:p>
      <w:pPr>
        <w:spacing w:before="20" w:after="20"/>
        <w:ind w:left="283"/>
      </w:pPr>
      <w:r>
        <w:rPr>
          <w:color w:val="999999"/>
          <w:sz w:val="20"/>
        </w:rPr>
        <w:t xml:space="preserve">109.  </w:t>
      </w:r>
      <w:r>
        <w:rPr>
          <w:color w:val="1A1A1A"/>
          <w:sz w:val="20"/>
        </w:rPr>
        <w:t>Disputes against Jews end lasting 46 years</w:t>
      </w:r>
    </w:p>
    <w:p>
      <w:pPr>
        <w:spacing w:before="20" w:after="20"/>
        <w:ind w:left="283"/>
      </w:pPr>
      <w:r>
        <w:rPr>
          <w:color w:val="999999"/>
          <w:sz w:val="20"/>
        </w:rPr>
        <w:t xml:space="preserve">110.  </w:t>
      </w:r>
      <w:r>
        <w:rPr>
          <w:color w:val="1A1A1A"/>
          <w:sz w:val="20"/>
        </w:rPr>
        <w:t>Messianic Jewish begins</w:t>
      </w:r>
    </w:p>
    <w:p>
      <w:pPr>
        <w:spacing w:before="20" w:after="20"/>
        <w:ind w:left="283"/>
      </w:pPr>
      <w:r>
        <w:rPr>
          <w:color w:val="999999"/>
          <w:sz w:val="20"/>
        </w:rPr>
        <w:t xml:space="preserve">111.  </w:t>
      </w:r>
      <w:r>
        <w:rPr>
          <w:color w:val="1A1A1A"/>
          <w:sz w:val="20"/>
        </w:rPr>
        <w:t>The Order of the Temple of Solomon is dismantled</w:t>
      </w:r>
    </w:p>
    <w:p>
      <w:pPr>
        <w:spacing w:before="20" w:after="20"/>
        <w:ind w:left="283"/>
      </w:pPr>
      <w:r>
        <w:rPr>
          <w:color w:val="999999"/>
          <w:sz w:val="20"/>
        </w:rPr>
        <w:t xml:space="preserve">112.  </w:t>
      </w:r>
      <w:r>
        <w:rPr>
          <w:color w:val="1A1A1A"/>
          <w:sz w:val="20"/>
        </w:rPr>
        <w:t>The almogavars conquer Athens and Neopatria</w:t>
      </w:r>
    </w:p>
    <w:p>
      <w:pPr>
        <w:spacing w:before="20" w:after="20"/>
        <w:ind w:left="283"/>
      </w:pPr>
      <w:r>
        <w:rPr>
          <w:color w:val="999999"/>
          <w:sz w:val="20"/>
        </w:rPr>
        <w:t xml:space="preserve">113.  </w:t>
      </w:r>
      <w:r>
        <w:rPr>
          <w:color w:val="1A1A1A"/>
          <w:sz w:val="20"/>
        </w:rPr>
        <w:t>Great fight in the heart of Western Europe</w:t>
      </w:r>
    </w:p>
    <w:p>
      <w:pPr>
        <w:spacing w:before="20" w:after="20"/>
        <w:ind w:left="283"/>
      </w:pPr>
      <w:r>
        <w:rPr>
          <w:color w:val="999999"/>
          <w:sz w:val="20"/>
        </w:rPr>
        <w:t xml:space="preserve">114.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115.  </w:t>
      </w:r>
      <w:r>
        <w:rPr>
          <w:color w:val="1A1A1A"/>
          <w:sz w:val="20"/>
        </w:rPr>
        <w:t>18th – 19th Century</w:t>
      </w:r>
    </w:p>
    <w:p>
      <w:pPr>
        <w:spacing w:before="20" w:after="20"/>
        <w:ind w:left="283"/>
      </w:pPr>
      <w:r>
        <w:rPr>
          <w:color w:val="999999"/>
          <w:sz w:val="20"/>
        </w:rPr>
        <w:t xml:space="preserve">116.  </w:t>
      </w:r>
      <w:r>
        <w:rPr>
          <w:color w:val="1A1A1A"/>
          <w:sz w:val="20"/>
        </w:rPr>
        <w:t>Secret Society of Jesus goes public</w:t>
      </w:r>
    </w:p>
    <w:p>
      <w:pPr>
        <w:spacing w:before="20" w:after="20"/>
        <w:ind w:left="283"/>
      </w:pPr>
      <w:r>
        <w:rPr>
          <w:color w:val="999999"/>
          <w:sz w:val="20"/>
        </w:rPr>
        <w:t xml:space="preserve">117.  </w:t>
      </w:r>
      <w:r>
        <w:rPr>
          <w:color w:val="1A1A1A"/>
          <w:sz w:val="20"/>
        </w:rPr>
        <w:t>The Rebellion of Pugachev</w:t>
      </w:r>
    </w:p>
    <w:p>
      <w:pPr>
        <w:spacing w:before="20" w:after="20"/>
        <w:ind w:left="283"/>
      </w:pPr>
      <w:r>
        <w:rPr>
          <w:color w:val="999999"/>
          <w:sz w:val="20"/>
        </w:rPr>
        <w:t xml:space="preserve">118.  </w:t>
      </w:r>
      <w:r>
        <w:rPr>
          <w:color w:val="1A1A1A"/>
          <w:sz w:val="20"/>
        </w:rPr>
        <w:t>mysterious carbon-14 spike</w:t>
      </w:r>
    </w:p>
    <w:p>
      <w:pPr>
        <w:spacing w:before="20" w:after="20"/>
        <w:ind w:left="283"/>
      </w:pPr>
      <w:r>
        <w:rPr>
          <w:color w:val="999999"/>
          <w:sz w:val="20"/>
        </w:rPr>
        <w:t xml:space="preserve">119.  </w:t>
      </w:r>
      <w:r>
        <w:rPr>
          <w:color w:val="1A1A1A"/>
          <w:sz w:val="20"/>
        </w:rPr>
        <w:t>The MudFlood and World Cataclysm</w:t>
      </w:r>
    </w:p>
    <w:p>
      <w:pPr>
        <w:spacing w:before="20" w:after="20"/>
        <w:ind w:left="283"/>
      </w:pPr>
      <w:r>
        <w:rPr>
          <w:color w:val="999999"/>
          <w:sz w:val="20"/>
        </w:rPr>
        <w:t xml:space="preserve">120.  </w:t>
      </w:r>
      <w:r>
        <w:rPr>
          <w:color w:val="1A1A1A"/>
          <w:sz w:val="20"/>
        </w:rPr>
        <w:t>Instant Fossilization and Electric Petrification</w:t>
      </w:r>
    </w:p>
    <w:p>
      <w:pPr>
        <w:spacing w:before="20" w:after="20"/>
        <w:ind w:left="283"/>
      </w:pPr>
      <w:r>
        <w:rPr>
          <w:color w:val="999999"/>
          <w:sz w:val="20"/>
        </w:rPr>
        <w:t xml:space="preserve">121.  </w:t>
      </w:r>
      <w:r>
        <w:rPr>
          <w:color w:val="1A1A1A"/>
          <w:sz w:val="20"/>
        </w:rPr>
        <w:t>Napoleonic Wars</w:t>
      </w:r>
    </w:p>
    <w:p>
      <w:pPr>
        <w:spacing w:before="20" w:after="20"/>
        <w:ind w:left="283"/>
      </w:pPr>
      <w:r>
        <w:rPr>
          <w:color w:val="999999"/>
          <w:sz w:val="20"/>
        </w:rPr>
        <w:t xml:space="preserve">122.  </w:t>
      </w:r>
      <w:r>
        <w:rPr>
          <w:color w:val="1A1A1A"/>
          <w:sz w:val="20"/>
        </w:rPr>
        <w:t>Napoleon invades Russia</w:t>
      </w:r>
    </w:p>
    <w:p>
      <w:pPr>
        <w:spacing w:before="20" w:after="20"/>
        <w:ind w:left="283"/>
      </w:pPr>
      <w:r>
        <w:rPr>
          <w:color w:val="999999"/>
          <w:sz w:val="20"/>
        </w:rPr>
        <w:t xml:space="preserve">123.  </w:t>
      </w:r>
      <w:r>
        <w:rPr>
          <w:color w:val="1A1A1A"/>
          <w:sz w:val="20"/>
        </w:rPr>
        <w:t>Ecliptic pathway of the Absu last seen.</w:t>
      </w:r>
    </w:p>
    <w:p>
      <w:pPr>
        <w:spacing w:before="20" w:after="20"/>
        <w:ind w:left="283"/>
      </w:pPr>
      <w:r>
        <w:rPr>
          <w:color w:val="999999"/>
          <w:sz w:val="20"/>
        </w:rPr>
        <w:t xml:space="preserve">124.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125.  </w:t>
      </w:r>
      <w:r>
        <w:rPr>
          <w:color w:val="1A1A1A"/>
          <w:sz w:val="20"/>
        </w:rPr>
        <w:t>Author Profiles</w:t>
      </w:r>
    </w:p>
    <w:p>
      <w:pPr>
        <w:spacing w:before="20" w:after="20"/>
        <w:ind w:left="283"/>
      </w:pPr>
      <w:r>
        <w:rPr>
          <w:color w:val="999999"/>
          <w:sz w:val="20"/>
        </w:rPr>
        <w:t xml:space="preserve">126.  </w:t>
      </w:r>
      <w:r>
        <w:rPr>
          <w:color w:val="1A1A1A"/>
          <w:sz w:val="20"/>
        </w:rPr>
        <w:t>N. A. Morozov</w:t>
      </w:r>
    </w:p>
    <w:p>
      <w:pPr>
        <w:spacing w:before="20" w:after="20"/>
        <w:ind w:left="283"/>
      </w:pPr>
      <w:r>
        <w:rPr>
          <w:color w:val="999999"/>
          <w:sz w:val="20"/>
        </w:rPr>
        <w:t xml:space="preserve">127.  </w:t>
      </w:r>
      <w:r>
        <w:rPr>
          <w:color w:val="1A1A1A"/>
          <w:sz w:val="20"/>
        </w:rPr>
        <w:t>Wal Thornhill</w:t>
      </w:r>
    </w:p>
    <w:p>
      <w:pPr>
        <w:spacing w:before="20" w:after="20"/>
        <w:ind w:left="283"/>
      </w:pPr>
      <w:r>
        <w:rPr>
          <w:color w:val="999999"/>
          <w:sz w:val="20"/>
        </w:rPr>
        <w:t xml:space="preserve">128.  </w:t>
      </w:r>
      <w:r>
        <w:rPr>
          <w:color w:val="1A1A1A"/>
          <w:sz w:val="20"/>
        </w:rPr>
        <w:t>Ralph Juergens</w:t>
      </w:r>
    </w:p>
    <w:p>
      <w:pPr>
        <w:spacing w:before="20" w:after="20"/>
        <w:ind w:left="283"/>
      </w:pPr>
      <w:r>
        <w:rPr>
          <w:color w:val="999999"/>
          <w:sz w:val="20"/>
        </w:rPr>
        <w:t xml:space="preserve">129.  </w:t>
      </w:r>
      <w:r>
        <w:rPr>
          <w:color w:val="1A1A1A"/>
          <w:sz w:val="20"/>
        </w:rPr>
        <w:t>Immanuel Velikovsky (1895–1979)</w:t>
      </w:r>
    </w:p>
    <w:p>
      <w:pPr>
        <w:spacing w:before="20" w:after="20"/>
        <w:ind w:left="283"/>
      </w:pPr>
      <w:r>
        <w:rPr>
          <w:color w:val="999999"/>
          <w:sz w:val="20"/>
        </w:rPr>
        <w:t xml:space="preserve">130.  </w:t>
      </w:r>
      <w:r>
        <w:rPr>
          <w:color w:val="1A1A1A"/>
          <w:sz w:val="20"/>
        </w:rPr>
        <w:t>Anatoly Fomenko (b. 1945)</w:t>
      </w:r>
    </w:p>
    <w:p>
      <w:pPr>
        <w:spacing w:before="20" w:after="20"/>
        <w:ind w:left="283"/>
      </w:pPr>
      <w:r>
        <w:rPr>
          <w:color w:val="999999"/>
          <w:sz w:val="20"/>
        </w:rPr>
        <w:t xml:space="preserve">131.  </w:t>
      </w:r>
      <w:r>
        <w:rPr>
          <w:color w:val="1A1A1A"/>
          <w:sz w:val="20"/>
        </w:rPr>
        <w:t>David Talbott (b. 1942)</w:t>
      </w:r>
    </w:p>
    <w:p>
      <w:pPr>
        <w:spacing w:before="20" w:after="20"/>
        <w:ind w:left="283"/>
      </w:pPr>
      <w:r>
        <w:rPr>
          <w:color w:val="999999"/>
          <w:sz w:val="20"/>
        </w:rPr>
        <w:t xml:space="preserve">132.  </w:t>
      </w:r>
      <w:r>
        <w:rPr>
          <w:color w:val="1A1A1A"/>
          <w:sz w:val="20"/>
        </w:rPr>
        <w:t>Anthony Peratt (b. 1940)</w:t>
      </w:r>
    </w:p>
    <w:p>
      <w:pPr>
        <w:spacing w:before="20" w:after="20"/>
        <w:ind w:left="283"/>
      </w:pPr>
      <w:r>
        <w:rPr>
          <w:color w:val="999999"/>
          <w:sz w:val="20"/>
        </w:rPr>
        <w:t xml:space="preserve">133.  </w:t>
      </w:r>
      <w:r>
        <w:rPr>
          <w:color w:val="1A1A1A"/>
          <w:sz w:val="20"/>
        </w:rPr>
        <w:t>Jno Cook</w:t>
      </w:r>
    </w:p>
    <w:p>
      <w:pPr>
        <w:spacing w:before="20" w:after="20"/>
        <w:ind w:left="283"/>
      </w:pPr>
      <w:r>
        <w:rPr>
          <w:color w:val="999999"/>
          <w:sz w:val="20"/>
        </w:rPr>
        <w:t xml:space="preserve">134.  </w:t>
      </w:r>
      <w:r>
        <w:rPr>
          <w:color w:val="1A1A1A"/>
          <w:sz w:val="20"/>
        </w:rPr>
        <w:t>Alfred de Grazia (1919–2014)</w:t>
      </w:r>
    </w:p>
    <w:p>
      <w:pPr>
        <w:spacing w:before="20" w:after="20"/>
        <w:ind w:left="283"/>
      </w:pPr>
      <w:r>
        <w:rPr>
          <w:color w:val="999999"/>
          <w:sz w:val="20"/>
        </w:rPr>
        <w:t xml:space="preserve">135.  </w:t>
      </w:r>
      <w:r>
        <w:rPr>
          <w:color w:val="1A1A1A"/>
          <w:sz w:val="20"/>
        </w:rPr>
        <w:t>Donald Scott</w:t>
      </w:r>
    </w:p>
    <w:p>
      <w:pPr>
        <w:spacing w:before="20" w:after="20"/>
        <w:ind w:left="283"/>
      </w:pPr>
      <w:r>
        <w:rPr>
          <w:color w:val="999999"/>
          <w:sz w:val="20"/>
        </w:rPr>
        <w:t xml:space="preserve">136.  </w:t>
      </w:r>
      <w:r>
        <w:rPr>
          <w:color w:val="1A1A1A"/>
          <w:sz w:val="20"/>
        </w:rPr>
        <w:t>Ev Cochrane (b. 1952)</w:t>
      </w:r>
    </w:p>
    <w:p>
      <w:pPr>
        <w:spacing w:before="20" w:after="20"/>
        <w:ind w:left="283"/>
      </w:pPr>
      <w:r>
        <w:rPr>
          <w:color w:val="999999"/>
          <w:sz w:val="20"/>
        </w:rPr>
        <w:t xml:space="preserve">137.  </w:t>
      </w:r>
      <w:r>
        <w:rPr>
          <w:color w:val="1A1A1A"/>
          <w:sz w:val="20"/>
        </w:rPr>
        <w:t>Giorgio de Santillana &amp; Hertha von Dechend</w:t>
      </w:r>
    </w:p>
    <w:p>
      <w:pPr>
        <w:spacing w:before="20" w:after="20"/>
        <w:ind w:left="283"/>
      </w:pPr>
      <w:r>
        <w:rPr>
          <w:color w:val="999999"/>
          <w:sz w:val="20"/>
        </w:rPr>
        <w:t xml:space="preserve">138.  </w:t>
      </w:r>
      <w:r>
        <w:rPr>
          <w:color w:val="1A1A1A"/>
          <w:sz w:val="20"/>
        </w:rPr>
        <w:t>Heribert Illig (b. 1947)</w:t>
      </w:r>
    </w:p>
    <w:p>
      <w:pPr>
        <w:spacing w:before="20" w:after="20"/>
        <w:ind w:left="283"/>
      </w:pPr>
      <w:r>
        <w:rPr>
          <w:color w:val="999999"/>
          <w:sz w:val="20"/>
        </w:rPr>
        <w:t xml:space="preserve">139.  </w:t>
      </w:r>
      <w:r>
        <w:rPr>
          <w:color w:val="1A1A1A"/>
          <w:sz w:val="20"/>
        </w:rPr>
        <w:t>Gunnar Heinsohn (b. 1943)</w:t>
      </w:r>
    </w:p>
    <w:p>
      <w:pPr>
        <w:spacing w:before="20" w:after="20"/>
        <w:ind w:left="283"/>
      </w:pPr>
      <w:r>
        <w:rPr>
          <w:color w:val="999999"/>
          <w:sz w:val="20"/>
        </w:rPr>
        <w:t xml:space="preserve">140.  </w:t>
      </w:r>
      <w:r>
        <w:rPr>
          <w:color w:val="1A1A1A"/>
          <w:sz w:val="20"/>
        </w:rPr>
        <w:t>Dwardu Cardona (1937–2018)</w:t>
      </w:r>
    </w:p>
    <w:p>
      <w:pPr>
        <w:spacing w:before="20" w:after="20"/>
        <w:ind w:left="283"/>
      </w:pPr>
      <w:r>
        <w:rPr>
          <w:color w:val="999999"/>
          <w:sz w:val="20"/>
        </w:rPr>
        <w:t xml:space="preserve">141.  </w:t>
      </w:r>
      <w:r>
        <w:rPr>
          <w:color w:val="1A1A1A"/>
          <w:sz w:val="20"/>
        </w:rPr>
        <w:t>Victor Clube &amp; Bill Napier</w:t>
      </w:r>
    </w:p>
    <w:p>
      <w:pPr>
        <w:spacing w:before="20" w:after="20"/>
        <w:ind w:left="283"/>
      </w:pPr>
      <w:r>
        <w:rPr>
          <w:color w:val="999999"/>
          <w:sz w:val="20"/>
        </w:rPr>
        <w:t xml:space="preserve">142.  </w:t>
      </w:r>
      <w:r>
        <w:rPr>
          <w:color w:val="1A1A1A"/>
          <w:sz w:val="20"/>
        </w:rPr>
        <w:t>Livio Stecchini (1913–1979)</w:t>
      </w:r>
    </w:p>
    <w:p>
      <w:pPr>
        <w:spacing w:before="20" w:after="20"/>
        <w:ind w:left="283"/>
      </w:pPr>
      <w:r>
        <w:rPr>
          <w:color w:val="999999"/>
          <w:sz w:val="20"/>
        </w:rPr>
        <w:t xml:space="preserve">143.  </w:t>
      </w:r>
      <w:r>
        <w:rPr>
          <w:color w:val="1A1A1A"/>
          <w:sz w:val="20"/>
        </w:rPr>
        <w:t>Lynn Rose &amp; Raymond Vaughan</w:t>
      </w:r>
    </w:p>
    <w:p>
      <w:pPr>
        <w:spacing w:before="20" w:after="20"/>
        <w:ind w:left="283"/>
      </w:pPr>
      <w:r>
        <w:rPr>
          <w:color w:val="999999"/>
          <w:sz w:val="20"/>
        </w:rPr>
        <w:t xml:space="preserve">144.  </w:t>
      </w:r>
      <w:r>
        <w:rPr>
          <w:color w:val="1A1A1A"/>
          <w:sz w:val="20"/>
        </w:rPr>
        <w:t>Tom Van Flandern (1940–2009)</w:t>
      </w:r>
    </w:p>
    <w:p>
      <w:pPr>
        <w:spacing w:before="20" w:after="20"/>
        <w:ind w:left="283"/>
      </w:pPr>
      <w:r>
        <w:rPr>
          <w:color w:val="999999"/>
          <w:sz w:val="20"/>
        </w:rPr>
        <w:t xml:space="preserve">145.  </w:t>
      </w:r>
      <w:r>
        <w:rPr>
          <w:color w:val="1A1A1A"/>
          <w:sz w:val="20"/>
        </w:rPr>
        <w:t>Martinus van der Sluijs</w:t>
      </w:r>
    </w:p>
    <w:p>
      <w:pPr>
        <w:spacing w:before="20" w:after="20"/>
        <w:ind w:left="283"/>
      </w:pPr>
      <w:r>
        <w:rPr>
          <w:color w:val="999999"/>
          <w:sz w:val="20"/>
        </w:rPr>
        <w:t xml:space="preserve">146.  </w:t>
      </w:r>
      <w:r>
        <w:rPr>
          <w:color w:val="1A1A1A"/>
          <w:sz w:val="20"/>
        </w:rPr>
        <w:t>Charles Ginenthal</w:t>
      </w:r>
    </w:p>
    <w:p>
      <w:pPr>
        <w:spacing w:before="20" w:after="20"/>
        <w:ind w:left="283"/>
      </w:pPr>
      <w:r>
        <w:rPr>
          <w:color w:val="999999"/>
          <w:sz w:val="20"/>
        </w:rPr>
        <w:t xml:space="preserve">147.  </w:t>
      </w:r>
      <w:r>
        <w:rPr>
          <w:color w:val="1A1A1A"/>
          <w:sz w:val="20"/>
        </w:rPr>
        <w:t>Robert Schoch (b. 1959)</w:t>
      </w:r>
    </w:p>
    <w:p>
      <w:pPr>
        <w:spacing w:before="20" w:after="20"/>
        <w:ind w:left="283"/>
      </w:pPr>
      <w:r>
        <w:rPr>
          <w:color w:val="999999"/>
          <w:sz w:val="20"/>
        </w:rPr>
        <w:t xml:space="preserve">148.  </w:t>
      </w:r>
      <w:r>
        <w:rPr>
          <w:color w:val="1A1A1A"/>
          <w:sz w:val="20"/>
        </w:rPr>
        <w:t>Graham Hancock (b. 1950)</w:t>
      </w:r>
    </w:p>
    <w:p>
      <w:pPr>
        <w:spacing w:before="20" w:after="20"/>
        <w:ind w:left="283"/>
      </w:pPr>
      <w:r>
        <w:rPr>
          <w:color w:val="999999"/>
          <w:sz w:val="20"/>
        </w:rPr>
        <w:t xml:space="preserve">149.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150.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1"/>
      </w:pPr>
      <w:r>
        <w:t>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2"/>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2"/>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2"/>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2"/>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2"/>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2"/>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2"/>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1"/>
      </w:pPr>
      <w:r>
        <w:t>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t>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1"/>
      </w:pPr>
      <w:r>
        <w:t>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1"/>
      </w:pPr>
      <w:r>
        <w:t>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r>
        <w:br w:type="page"/>
      </w:r>
    </w:p>
    <w:p>
      <w:pPr>
        <w:pStyle w:val="Heading1"/>
      </w:pPr>
      <w:r>
        <w:t>New Religion of Constancy</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2"/>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2"/>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2"/>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2"/>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2"/>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2"/>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r>
        <w:br w:type="page"/>
      </w:r>
    </w:p>
    <w:p>
      <w:pPr>
        <w:pStyle w:val="Heading1"/>
      </w:pPr>
      <w:r>
        <w:t>Hairy Mary: The Wild Woman Who Threatened Patriarchal Religion</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2"/>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2"/>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2"/>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3"/>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2"/>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2"/>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2"/>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2"/>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1"/>
      </w:pPr>
      <w:r>
        <w:t>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r>
        <w:br w:type="page"/>
      </w:r>
    </w:p>
    <w:p>
      <w:pPr>
        <w:pStyle w:val="Heading1"/>
      </w:pPr>
      <w:r>
        <w:t>The Brother on the Cross</w:t>
      </w:r>
    </w:p>
    <w:p>
      <w:pPr>
        <w:pStyle w:val="Heading2"/>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2"/>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2"/>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2"/>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1"/>
      </w:pPr>
      <w:r>
        <w:t>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1"/>
      </w:pPr>
      <w:r>
        <w:t>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4">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5">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6">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9">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8">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9">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80">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81">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r>
        <w:br w:type="page"/>
      </w:r>
    </w:p>
    <w:p>
      <w:pPr>
        <w:pStyle w:val="Heading1"/>
      </w:pPr>
      <w:r>
        <w:t>The Masons: Imperial Builders of the Rus-Horde Empire</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83">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2"/>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5">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6">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2"/>
      </w:pPr>
      <w:r>
        <w:t>The Eight Wonders: One Empire, One Building Program</w:t>
      </w:r>
    </w:p>
    <w:p>
      <w:r>
        <w:rPr>
          <w:b w:val="0"/>
          <w:i w:val="0"/>
        </w:rPr>
        <w:t xml:space="preserve">Fomenko's </w:t>
      </w:r>
      <w:hyperlink r:id="rId487">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7">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2"/>
      </w:pPr>
      <w:r>
        <w:t>The Cathars: Scythian Builder-Colonizers</w:t>
      </w:r>
    </w:p>
    <w:p>
      <w:r>
        <w:rPr>
          <w:b w:val="0"/>
          <w:i w:val="0"/>
        </w:rPr>
        <w:t>Who were these specialists? Fomenko identifies them as the</w:t>
      </w:r>
      <w:r>
        <w:rPr>
          <w:b w:val="0"/>
          <w:i w:val="0"/>
        </w:rPr>
        <w:t xml:space="preserve"> </w:t>
      </w:r>
      <w:hyperlink r:id="rId488">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2"/>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9">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8">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2"/>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90">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2"/>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91">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2"/>
      </w:pPr>
      <w:r>
        <w:t>Freemasonry and Catharism: Branches of the Same Tree</w:t>
      </w:r>
    </w:p>
    <w:p>
      <w:r>
        <w:rPr>
          <w:b w:val="0"/>
          <w:i w:val="0"/>
        </w:rPr>
        <w:t xml:space="preserve">Wal Thornhill's </w:t>
      </w:r>
      <w:hyperlink r:id="rId492">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93">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2"/>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4">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4">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2"/>
      </w:pPr>
      <w:r>
        <w:t>The Illuminati and the Building of the New Capitals</w:t>
      </w:r>
    </w:p>
    <w:p>
      <w:r>
        <w:rPr>
          <w:b w:val="0"/>
          <w:i w:val="0"/>
        </w:rPr>
        <w:t xml:space="preserve">In 1776, the </w:t>
      </w:r>
      <w:hyperlink r:id="rId495">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6">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2"/>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497">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2"/>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2"/>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498">
        <w:r>
          <w:rPr>
            <w:b w:val="0"/>
            <w:i w:val="0"/>
            <w:color w:val="B8860B"/>
          </w:rPr>
          <w:t>A Second Golden Age</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6">
        <w:r>
          <w:rPr>
            <w:b w:val="0"/>
            <w:i w:val="0"/>
            <w:color w:val="B8860B"/>
          </w:rPr>
          <w:t>14th Century: Great Expansion</w:t>
        </w:r>
      </w:hyperlink>
      <w:r>
        <w:rPr>
          <w:b w:val="0"/>
          <w:i w:val="0"/>
        </w:rPr>
        <w:t xml:space="preserve"> — the apex of the building program</w:t>
      </w:r>
    </w:p>
    <w:p/>
    <w:p>
      <w:r>
        <w:br w:type="page"/>
      </w:r>
    </w:p>
    <w:p>
      <w:pPr>
        <w:pStyle w:val="Heading1"/>
      </w:pPr>
      <w:r>
        <w:t>The Giants of the Rus-Horde</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4">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2"/>
      </w:pPr>
      <w:r>
        <w:t>The Giant Leadership of the Horde</w:t>
      </w:r>
    </w:p>
    <w:p>
      <w:r>
        <w:rPr>
          <w:b w:val="0"/>
          <w:i w:val="0"/>
        </w:rPr>
        <w:t xml:space="preserve">The Rus-Horde empire was not led by normal-sized humans. Its ruling class — the descendants of the </w:t>
      </w:r>
      <w:hyperlink r:id="rId422">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22">
        <w:r>
          <w:rPr>
            <w:b w:val="0"/>
            <w:i w:val="0"/>
            <w:color w:val="B8860B"/>
          </w:rPr>
          <w:t>Mary of Rus'</w:t>
        </w:r>
      </w:hyperlink>
      <w:r>
        <w:rPr>
          <w:b w:val="0"/>
          <w:i w:val="0"/>
        </w:rPr>
        <w:t xml:space="preserve">, was the founder of this dynasty. The </w:t>
      </w:r>
      <w:hyperlink r:id="rId478">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2"/>
      </w:pPr>
      <w:r>
        <w:t>The Codex Gigas: A Giant's Bible</w:t>
      </w:r>
    </w:p>
    <w:p>
      <w:r>
        <w:rPr>
          <w:b w:val="0"/>
          <w:i w:val="0"/>
        </w:rPr>
        <w:t xml:space="preserve">The </w:t>
      </w:r>
      <w:hyperlink r:id="rId500">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01">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02">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2"/>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22">
        <w:r>
          <w:rPr>
            <w:b w:val="0"/>
            <w:i w:val="0"/>
            <w:color w:val="B8860B"/>
          </w:rPr>
          <w:t>Wild Men and Wild Women</w:t>
        </w:r>
      </w:hyperlink>
      <w:r>
        <w:rPr>
          <w:b w:val="0"/>
          <w:i w:val="0"/>
        </w:rPr>
        <w:t xml:space="preserve"> of medieval art, who were said to symbolize "sinful humanity."</w:t>
      </w:r>
    </w:p>
    <w:p>
      <w:pPr>
        <w:pStyle w:val="Heading2"/>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52">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03">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4">
        <w:r>
          <w:rPr>
            <w:b w:val="0"/>
            <w:i w:val="0"/>
            <w:color w:val="B8860B"/>
          </w:rPr>
          <w:t>directed energy weapons</w:t>
        </w:r>
      </w:hyperlink>
      <w:r>
        <w:rPr>
          <w:b w:val="0"/>
          <w:i w:val="0"/>
        </w:rPr>
        <w:t xml:space="preserve">, ended the giant civilization permanently. The remaining giants were </w:t>
      </w:r>
      <w:hyperlink r:id="rId95">
        <w:r>
          <w:rPr>
            <w:b w:val="0"/>
            <w:i w:val="0"/>
            <w:color w:val="B8860B"/>
          </w:rPr>
          <w:t>instantly fossilized</w:t>
        </w:r>
      </w:hyperlink>
      <w:r>
        <w:rPr>
          <w:b w:val="0"/>
          <w:i w:val="0"/>
        </w:rPr>
        <w:t xml:space="preserve"> by the MudFlood Energetic Event and their bones later reclassified as dinosaur fossils.</w:t>
      </w:r>
    </w:p>
    <w:p>
      <w:pPr>
        <w:pStyle w:val="Heading2"/>
      </w:pPr>
      <w:r>
        <w:t>The Smithsonian Cover-Up</w:t>
      </w:r>
    </w:p>
    <w:p>
      <w:r>
        <w:rPr>
          <w:b w:val="0"/>
          <w:i w:val="0"/>
        </w:rPr>
        <w:t xml:space="preserve">The </w:t>
      </w:r>
      <w:hyperlink r:id="rId504">
        <w:r>
          <w:rPr>
            <w:b w:val="0"/>
            <w:i w:val="0"/>
            <w:color w:val="B8860B"/>
          </w:rPr>
          <w:t>Smithsonian Institution</w:t>
        </w:r>
      </w:hyperlink>
      <w:r>
        <w:rPr>
          <w:b w:val="0"/>
          <w:i w:val="0"/>
        </w:rPr>
        <w:t>, founded in 1846 — within a single generation of the MudFlood event — immediately began the systematic excavation and reclassification of giant skeletal remains across North America.</w:t>
      </w:r>
    </w:p>
    <w:p>
      <w:r>
        <w:rPr>
          <w:b w:val="0"/>
          <w:i w:val="0"/>
        </w:rPr>
        <w:t xml:space="preserve">The American Institution of Alternative Archaeology (AIAA) </w:t>
      </w:r>
      <w:hyperlink r:id="rId505">
        <w:r>
          <w:rPr>
            <w:b w:val="0"/>
            <w:i w:val="0"/>
            <w:color w:val="B8860B"/>
          </w:rPr>
          <w:t>accused the Smithsonian</w:t>
        </w:r>
      </w:hyperlink>
      <w:r>
        <w:rPr>
          <w:b w:val="0"/>
          <w:i w:val="0"/>
        </w:rPr>
        <w:t xml:space="preserve"> of a deliberate cover-up: destroying or suppressing giant bones to protect the conventional Darwinian narrative of human evolution. The accusation was "debunked" by mainstream media — the standard response to any claim that threatens the managed timeline. But the pattern is undeniable:</w:t>
      </w:r>
    </w:p>
    <w:p>
      <w:pPr>
        <w:pStyle w:val="ListBullet"/>
      </w:pPr>
      <w:r>
        <w:rPr>
          <w:b w:val="0"/>
          <w:i w:val="0"/>
        </w:rPr>
      </w:r>
      <w:r>
        <w:rPr>
          <w:b/>
          <w:i w:val="0"/>
        </w:rPr>
        <w:t>19th-century American newspaper accounts</w:t>
      </w:r>
      <w:r>
        <w:rPr>
          <w:b w:val="0"/>
          <w:i w:val="0"/>
        </w:rPr>
        <w:t xml:space="preserve"> repeatedly describe the discovery of giant human skeletons — 7 to 12 feet tall — across the Ohio Valley, the Mississippi region, and the American Southwest. These reports are </w:t>
      </w:r>
      <w:hyperlink r:id="rId506">
        <w:r>
          <w:rPr>
            <w:b w:val="0"/>
            <w:i w:val="0"/>
            <w:color w:val="B8860B"/>
          </w:rPr>
          <w:t>well-documented in period archives</w:t>
        </w:r>
      </w:hyperlink>
      <w:r>
        <w:rPr>
          <w:b w:val="0"/>
          <w:i w:val="0"/>
        </w:rPr>
        <w:t>.</w:t>
      </w:r>
    </w:p>
    <w:p>
      <w:pPr>
        <w:pStyle w:val="ListBullet"/>
      </w:pPr>
      <w:r>
        <w:rPr>
          <w:b w:val="0"/>
          <w:i w:val="0"/>
        </w:rPr>
        <w:t xml:space="preserve">The Smithsonian, </w:t>
      </w:r>
      <w:r>
        <w:rPr>
          <w:b w:val="0"/>
          <w:i/>
        </w:rPr>
        <w:t>by its own later admission</w:t>
      </w:r>
      <w:r>
        <w:rPr>
          <w:b w:val="0"/>
          <w:i w:val="0"/>
        </w:rPr>
        <w:t>, received many of these remains. None are on public display. None appear in institutional catalogues.</w:t>
      </w:r>
    </w:p>
    <w:p>
      <w:pPr>
        <w:pStyle w:val="ListBullet"/>
      </w:pPr>
      <w:r>
        <w:rPr>
          <w:b w:val="0"/>
          <w:i w:val="0"/>
        </w:rPr>
        <w:t xml:space="preserve">The standard explanation — that all giant bone reports were misidentified megafauna, hoaxes, or journalistic exaggeration — requires that </w:t>
      </w:r>
      <w:r>
        <w:rPr>
          <w:b w:val="0"/>
          <w:i/>
        </w:rPr>
        <w:t>every single report</w:t>
      </w:r>
      <w:r>
        <w:rPr>
          <w:b w:val="0"/>
          <w:i w:val="0"/>
        </w:rPr>
        <w:t xml:space="preserve"> across </w:t>
      </w:r>
      <w:r>
        <w:rPr>
          <w:b w:val="0"/>
          <w:i/>
        </w:rPr>
        <w:t>every region</w:t>
      </w:r>
      <w:r>
        <w:rPr>
          <w:b w:val="0"/>
          <w:i w:val="0"/>
        </w:rPr>
        <w:t xml:space="preserve"> was wrong. This is statistically implausible.</w:t>
      </w:r>
    </w:p>
    <w:p>
      <w:r>
        <w:rPr>
          <w:b w:val="0"/>
          <w:i w:val="0"/>
        </w:rPr>
        <w:t>The Smithsonian's founding mandate was to "increase and diffuse knowledge." What it actually increased and diffused was the managed narrative: giants never existed, dinosaurs died 65 million years ago, and human evolution follows a single Darwinian gradient from small to modern. Every bone that contradicted this story was either reclassified or disappeared.</w:t>
      </w:r>
    </w:p>
    <w:p>
      <w:pPr>
        <w:pStyle w:val="Heading2"/>
      </w:pPr>
      <w:r>
        <w:t>Traditions of Giants in Catastrophe</w:t>
      </w:r>
    </w:p>
    <w:p>
      <w:r>
        <w:rPr>
          <w:b w:val="0"/>
          <w:i w:val="0"/>
        </w:rPr>
        <w:t xml:space="preserve">The </w:t>
      </w:r>
      <w:hyperlink r:id="rId507">
        <w:r>
          <w:rPr>
            <w:b w:val="0"/>
            <w:i w:val="0"/>
            <w:color w:val="B8860B"/>
          </w:rPr>
          <w:t>Saturnian Cosmology</w:t>
        </w:r>
      </w:hyperlink>
      <w:r>
        <w:rPr>
          <w:b w:val="0"/>
          <w:i w:val="0"/>
        </w:rPr>
        <w:t xml:space="preserve"> archive, preserved in the wget mirror, records Velikovsky's unpublished research on the universality of giant traditions:</w:t>
      </w:r>
    </w:p>
    <w:p>
      <w:pPr>
        <w:pStyle w:val="Quote"/>
      </w:pPr>
      <w:r>
        <w:rPr>
          <w:b w:val="0"/>
          <w:i w:val="0"/>
        </w:rPr>
        <w:t>"The traditions of peoples all over the world are quite unanimous in asserting that an earlier time a race of giants lived on the earth, that most of the race were destroyed in great catastrophes; that they were of cruel nature and were furiously fighting among themselves; that the last of them were exterminated when after a cataclysm a migration of peoples brought the forebears of the peoples of today to their new homelands."</w:t>
      </w:r>
    </w:p>
    <w:p>
      <w:r>
        <w:rPr>
          <w:b w:val="0"/>
          <w:i w:val="0"/>
        </w:rPr>
        <w:t xml:space="preserve">The Japanese record </w:t>
      </w:r>
      <w:r>
        <w:rPr>
          <w:b/>
          <w:i w:val="0"/>
        </w:rPr>
        <w:t>long-legged, furry giants</w:t>
      </w:r>
      <w:r>
        <w:rPr>
          <w:b w:val="0"/>
          <w:i w:val="0"/>
        </w:rPr>
        <w:t xml:space="preserve"> called the </w:t>
      </w:r>
      <w:hyperlink r:id="rId508">
        <w:r>
          <w:rPr>
            <w:b w:val="0"/>
            <w:i w:val="0"/>
            <w:color w:val="B8860B"/>
          </w:rPr>
          <w:t>Ainu</w:t>
        </w:r>
      </w:hyperlink>
      <w:r>
        <w:rPr>
          <w:b w:val="0"/>
          <w:i w:val="0"/>
        </w:rPr>
        <w:t xml:space="preserve"> who inhabited the islands before the arrival of the Japanese forefathers after a great catastrophe. The Aztec tradition records the </w:t>
      </w:r>
      <w:hyperlink r:id="rId509">
        <w:r>
          <w:rPr>
            <w:b w:val="0"/>
            <w:i w:val="0"/>
            <w:color w:val="B8860B"/>
          </w:rPr>
          <w:t>Quinametzin</w:t>
        </w:r>
      </w:hyperlink>
      <w:r>
        <w:rPr>
          <w:b w:val="0"/>
          <w:i w:val="0"/>
        </w:rPr>
        <w:t xml:space="preserve">, a race of giants who built Teotihuacan and were destroyed in cataclysms. The Basque </w:t>
      </w:r>
      <w:hyperlink r:id="rId510">
        <w:r>
          <w:rPr>
            <w:b w:val="0"/>
            <w:i w:val="0"/>
            <w:color w:val="B8860B"/>
          </w:rPr>
          <w:t>Jentilak</w:t>
        </w:r>
      </w:hyperlink>
      <w:r>
        <w:rPr>
          <w:b w:val="0"/>
          <w:i w:val="0"/>
        </w:rPr>
        <w:t xml:space="preserve"> — giants who "stand for the Basque people reluctant to convert to Christianity" — are credited with building megalithic structures and held "the secret of ancient techniques and wisdom unknown to the Christians."</w:t>
      </w:r>
    </w:p>
    <w:p>
      <w:r>
        <w:rPr>
          <w:b w:val="0"/>
          <w:i w:val="0"/>
        </w:rPr>
        <w:t xml:space="preserve">The Hebrew Bible records the </w:t>
      </w:r>
      <w:hyperlink r:id="rId511">
        <w:r>
          <w:rPr>
            <w:b w:val="0"/>
            <w:i w:val="0"/>
            <w:color w:val="B8860B"/>
          </w:rPr>
          <w:t>Nephilim</w:t>
        </w:r>
      </w:hyperlink>
      <w:r>
        <w:rPr>
          <w:b w:val="0"/>
          <w:i w:val="0"/>
        </w:rPr>
        <w:t xml:space="preserve">, the </w:t>
      </w:r>
      <w:hyperlink r:id="rId512">
        <w:r>
          <w:rPr>
            <w:b w:val="0"/>
            <w:i w:val="0"/>
            <w:color w:val="B8860B"/>
          </w:rPr>
          <w:t>Anakim</w:t>
        </w:r>
      </w:hyperlink>
      <w:r>
        <w:rPr>
          <w:b w:val="0"/>
          <w:i w:val="0"/>
        </w:rPr>
        <w:t xml:space="preserve">, the </w:t>
      </w:r>
      <w:hyperlink r:id="rId513">
        <w:r>
          <w:rPr>
            <w:b w:val="0"/>
            <w:i w:val="0"/>
            <w:color w:val="B8860B"/>
          </w:rPr>
          <w:t>Rephaites</w:t>
        </w:r>
      </w:hyperlink>
      <w:r>
        <w:rPr>
          <w:b w:val="0"/>
          <w:i w:val="0"/>
        </w:rPr>
        <w:t xml:space="preserve">, and — most significantly — </w:t>
      </w:r>
      <w:hyperlink r:id="rId239">
        <w:r>
          <w:rPr>
            <w:b w:val="0"/>
            <w:i w:val="0"/>
            <w:color w:val="B8860B"/>
          </w:rPr>
          <w:t>Og, King of Bashan</w:t>
        </w:r>
      </w:hyperlink>
      <w:r>
        <w:rPr>
          <w:b w:val="0"/>
          <w:i w:val="0"/>
        </w:rPr>
        <w:t xml:space="preserve">, whose iron bedstead measured </w:t>
      </w:r>
      <w:r>
        <w:rPr>
          <w:b/>
          <w:i w:val="0"/>
        </w:rPr>
        <w:t>nine cubits by four cubits</w:t>
      </w:r>
      <w:r>
        <w:rPr>
          <w:b w:val="0"/>
          <w:i w:val="0"/>
        </w:rPr>
        <w:t xml:space="preserve"> (approximately 13.5 × 6 feet). The text of Deuteronomy implies that this bedstead "is it not in Rabbath of the children of Ammon?" — a physical artifact still on display at the time of writing. Josephus recorded the Amorites as giants whose "bones are still shown to this very day, unlike to any credible relations of other men."</w:t>
      </w:r>
    </w:p>
    <w:p>
      <w:r>
        <w:rPr>
          <w:b w:val="0"/>
          <w:i w:val="0"/>
        </w:rPr>
        <w:t xml:space="preserve">But everywhere the pattern repeats: the giants were destroyed in catastrophes. The survivors were exterminated by smaller humans. And the </w:t>
      </w:r>
      <w:r>
        <w:rPr>
          <w:b w:val="0"/>
          <w:i/>
        </w:rPr>
        <w:t>bones were still visible</w:t>
      </w:r>
      <w:r>
        <w:rPr>
          <w:b w:val="0"/>
          <w:i w:val="0"/>
        </w:rPr>
        <w:t xml:space="preserve"> to later generations — who required explanations for what they were looking at.</w:t>
      </w:r>
    </w:p>
    <w:p>
      <w:pPr>
        <w:pStyle w:val="Heading2"/>
      </w:pPr>
      <w:r>
        <w:t>Modern Predictive Programming: Giants as Evil</w:t>
      </w:r>
    </w:p>
    <w:p>
      <w:r>
        <w:rPr>
          <w:b w:val="0"/>
          <w:i w:val="0"/>
        </w:rPr>
        <w:t xml:space="preserve">The erasure of giants from official history is maintained today not just by institutional suppression but by </w:t>
      </w:r>
      <w:r>
        <w:rPr>
          <w:b/>
          <w:i w:val="0"/>
        </w:rPr>
        <w:t>predictive programming</w:t>
      </w:r>
      <w:r>
        <w:rPr>
          <w:b w:val="0"/>
          <w:i w:val="0"/>
        </w:rPr>
        <w:t xml:space="preserve"> — the systematic embedding of narratives in popular media that precondition audiences to reject or fear certain ideas.</w:t>
      </w:r>
    </w:p>
    <w:p>
      <w:r>
        <w:rPr>
          <w:b w:val="0"/>
          <w:i w:val="0"/>
        </w:rPr>
        <w:t>In film, television, and literature produced for the youngest audiences, giants are consistently depicted as:</w:t>
      </w:r>
    </w:p>
    <w:p>
      <w:pPr>
        <w:pStyle w:val="ListBullet"/>
      </w:pPr>
      <w:r>
        <w:rPr>
          <w:b w:val="0"/>
          <w:i w:val="0"/>
        </w:rPr>
      </w:r>
      <w:r>
        <w:rPr>
          <w:b/>
          <w:i w:val="0"/>
        </w:rPr>
        <w:t>Evil and must be destroyed</w:t>
      </w:r>
      <w:r>
        <w:rPr>
          <w:b w:val="0"/>
          <w:i w:val="0"/>
        </w:rPr>
        <w:t xml:space="preserve">: </w:t>
      </w:r>
      <w:r>
        <w:rPr>
          <w:b w:val="0"/>
          <w:i/>
        </w:rPr>
        <w:t>Jack the Giant Killer</w:t>
      </w:r>
      <w:r>
        <w:rPr>
          <w:b w:val="0"/>
          <w:i w:val="0"/>
        </w:rPr>
        <w:t xml:space="preserve">, </w:t>
      </w:r>
      <w:r>
        <w:rPr>
          <w:b w:val="0"/>
          <w:i/>
        </w:rPr>
        <w:t>Jack and the Beanstalk</w:t>
      </w:r>
      <w:r>
        <w:rPr>
          <w:b w:val="0"/>
          <w:i w:val="0"/>
        </w:rPr>
        <w:t xml:space="preserve">, </w:t>
      </w:r>
      <w:r>
        <w:rPr>
          <w:b w:val="0"/>
          <w:i/>
        </w:rPr>
        <w:t>Jack the Giant Slayer</w:t>
      </w:r>
      <w:r>
        <w:rPr>
          <w:b w:val="0"/>
          <w:i w:val="0"/>
        </w:rPr>
        <w:t xml:space="preserve"> (2013)</w:t>
      </w:r>
    </w:p>
    <w:p>
      <w:pPr>
        <w:pStyle w:val="ListBullet"/>
      </w:pPr>
      <w:r>
        <w:rPr>
          <w:b w:val="0"/>
          <w:i w:val="0"/>
        </w:rPr>
      </w:r>
      <w:r>
        <w:rPr>
          <w:b/>
          <w:i w:val="0"/>
        </w:rPr>
        <w:t>Stupid, violent ogres</w:t>
      </w:r>
      <w:r>
        <w:rPr>
          <w:b w:val="0"/>
          <w:i w:val="0"/>
        </w:rPr>
        <w:t xml:space="preserve">: </w:t>
      </w:r>
      <w:r>
        <w:rPr>
          <w:b w:val="0"/>
          <w:i/>
        </w:rPr>
        <w:t>The BFG</w:t>
      </w:r>
      <w:r>
        <w:rPr>
          <w:b w:val="0"/>
          <w:i w:val="0"/>
        </w:rPr>
        <w:t xml:space="preserve"> (Roald Dahl) — even the "Big Friendly Giant" is the exception that proves the rule; his fellow giants are man-eating brutes</w:t>
      </w:r>
    </w:p>
    <w:p>
      <w:pPr>
        <w:pStyle w:val="ListBullet"/>
      </w:pPr>
      <w:r>
        <w:rPr>
          <w:b w:val="0"/>
          <w:i w:val="0"/>
        </w:rPr>
      </w:r>
      <w:r>
        <w:rPr>
          <w:b/>
          <w:i w:val="0"/>
        </w:rPr>
        <w:t>Chaotic antagonists</w:t>
      </w:r>
      <w:r>
        <w:rPr>
          <w:b w:val="0"/>
          <w:i w:val="0"/>
        </w:rPr>
        <w:t xml:space="preserve">: The </w:t>
      </w:r>
      <w:r>
        <w:rPr>
          <w:b w:val="0"/>
          <w:i/>
        </w:rPr>
        <w:t>Jötunn</w:t>
      </w:r>
      <w:r>
        <w:rPr>
          <w:b w:val="0"/>
          <w:i w:val="0"/>
        </w:rPr>
        <w:t xml:space="preserve"> of the Marvel Cinematic Universe (</w:t>
      </w:r>
      <w:r>
        <w:rPr>
          <w:b w:val="0"/>
          <w:i/>
        </w:rPr>
        <w:t>Thor</w:t>
      </w:r>
      <w:r>
        <w:rPr>
          <w:b w:val="0"/>
          <w:i w:val="0"/>
        </w:rPr>
        <w:t xml:space="preserve">, 2011), the giants of </w:t>
      </w:r>
      <w:r>
        <w:rPr>
          <w:b w:val="0"/>
          <w:i/>
        </w:rPr>
        <w:t>Game of Thrones</w:t>
      </w:r>
      <w:r>
        <w:rPr>
          <w:b w:val="0"/>
          <w:i w:val="0"/>
        </w:rPr>
        <w:t xml:space="preserve">, the Titans of </w:t>
      </w:r>
      <w:r>
        <w:rPr>
          <w:b w:val="0"/>
          <w:i/>
        </w:rPr>
        <w:t>Attack on Titan</w:t>
      </w:r>
      <w:r>
        <w:rPr>
          <w:b w:val="0"/>
          <w:i w:val="0"/>
        </w:rPr>
        <w:t xml:space="preserve"> (2013–2023) — towering humanoids who eat people and must be destroyed to save civilization</w:t>
      </w:r>
    </w:p>
    <w:p>
      <w:pPr>
        <w:pStyle w:val="ListBullet"/>
      </w:pPr>
      <w:r>
        <w:rPr>
          <w:b w:val="0"/>
          <w:i w:val="0"/>
        </w:rPr>
      </w:r>
      <w:r>
        <w:rPr>
          <w:b/>
          <w:i w:val="0"/>
        </w:rPr>
        <w:t>Monsters to be controlled</w:t>
      </w:r>
      <w:r>
        <w:rPr>
          <w:b w:val="0"/>
          <w:i w:val="0"/>
        </w:rPr>
        <w:t xml:space="preserve">: The </w:t>
      </w:r>
      <w:hyperlink r:id="rId514">
        <w:r>
          <w:rPr>
            <w:b w:val="0"/>
            <w:i w:val="0"/>
            <w:color w:val="B8860B"/>
          </w:rPr>
          <w:t>giants of Harry Potter</w:t>
        </w:r>
      </w:hyperlink>
      <w:r>
        <w:rPr>
          <w:b w:val="0"/>
          <w:i w:val="0"/>
        </w:rPr>
        <w:t xml:space="preserve"> — where the half-giant Hagrid is lovable but his full-giant mother is a violent outcast, and the giant population is manipulated as expendable weapons in a wizarding war</w:t>
      </w:r>
    </w:p>
    <w:p>
      <w:pPr>
        <w:pStyle w:val="ListBullet"/>
      </w:pPr>
      <w:r>
        <w:rPr>
          <w:b w:val="0"/>
          <w:i w:val="0"/>
        </w:rPr>
      </w:r>
      <w:r>
        <w:rPr>
          <w:b/>
          <w:i w:val="0"/>
        </w:rPr>
        <w:t>Mindless destroyers</w:t>
      </w:r>
      <w:r>
        <w:rPr>
          <w:b w:val="0"/>
          <w:i w:val="0"/>
        </w:rPr>
        <w:t xml:space="preserve">: </w:t>
      </w:r>
      <w:r>
        <w:rPr>
          <w:b w:val="0"/>
          <w:i/>
        </w:rPr>
        <w:t>Pacific Rim</w:t>
      </w:r>
      <w:r>
        <w:rPr>
          <w:b w:val="0"/>
          <w:i w:val="0"/>
        </w:rPr>
        <w:t xml:space="preserve"> (2013), </w:t>
      </w:r>
      <w:r>
        <w:rPr>
          <w:b w:val="0"/>
          <w:i/>
        </w:rPr>
        <w:t>Godzilla</w:t>
      </w:r>
      <w:r>
        <w:rPr>
          <w:b w:val="0"/>
          <w:i w:val="0"/>
        </w:rPr>
        <w:t xml:space="preserve"> franchise, </w:t>
      </w:r>
      <w:r>
        <w:rPr>
          <w:b w:val="0"/>
          <w:i/>
        </w:rPr>
        <w:t>Clash of the Titans</w:t>
      </w:r>
    </w:p>
    <w:p>
      <w:r>
        <w:rPr>
          <w:b w:val="0"/>
          <w:i w:val="0"/>
        </w:rPr>
        <w:t xml:space="preserve">The message transmitted to children aged 3–12 across every medium is: </w:t>
      </w:r>
      <w:r>
        <w:rPr>
          <w:b/>
          <w:i w:val="0"/>
        </w:rPr>
        <w:t>giants are dangerous, subhuman, and the world is better without them.</w:t>
      </w:r>
      <w:r>
        <w:rPr>
          <w:b w:val="0"/>
          <w:i w:val="0"/>
        </w:rPr>
        <w:t xml:space="preserve"> This is not a coincidence. It is the same moral preparation that preceded every genocide in recorded history: demonize the target population, make their destruction seem natural and necessary, and train the next generation to accept their absence as normal.</w:t>
      </w:r>
    </w:p>
    <w:p>
      <w:r>
        <w:rPr>
          <w:b w:val="0"/>
          <w:i w:val="0"/>
        </w:rPr>
        <w:t xml:space="preserve">The fairy tale </w:t>
      </w:r>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clever human climbs into the world of the giants, steals their wealth (a golden harp, a goose that lays golden eggs), and kills the giant by chopping down the beanstalk. The giant falls to his death. Jack becomes rich. The audience cheers.</w:t>
      </w:r>
    </w:p>
    <w:p>
      <w:r>
        <w:rPr>
          <w:b w:val="0"/>
          <w:i w:val="0"/>
        </w:rPr>
        <w:t>This story was written in the generation that witnessed the actual extermination of the last giant civilization on Earth.</w:t>
      </w:r>
    </w:p>
    <w:p>
      <w:pPr>
        <w:pStyle w:val="Heading2"/>
      </w:pPr>
      <w:r>
        <w:t>The Lineage from Christ to Pugachev</w:t>
      </w:r>
    </w:p>
    <w:p>
      <w:r>
        <w:rPr>
          <w:b w:val="0"/>
          <w:i w:val="0"/>
        </w:rPr>
        <w:t>The thread running through this entire timeline section is genealogical:</w:t>
      </w:r>
    </w:p>
    <w:p>
      <w:pPr>
        <w:pStyle w:val="ListBullet"/>
      </w:pPr>
      <w:r>
        <w:rPr>
          <w:b w:val="0"/>
          <w:i w:val="0"/>
        </w:rPr>
      </w:r>
      <w:r>
        <w:rPr>
          <w:b/>
          <w:i w:val="0"/>
        </w:rPr>
        <w:t>Christ</w:t>
      </w:r>
      <w:r>
        <w:rPr>
          <w:b w:val="0"/>
          <w:i w:val="0"/>
        </w:rPr>
        <w:t xml:space="preserve"> (</w:t>
      </w:r>
      <w:hyperlink r:id="rId515">
        <w:r>
          <w:rPr>
            <w:b w:val="0"/>
            <w:i w:val="0"/>
            <w:color w:val="B8860B"/>
          </w:rPr>
          <w:t>Andronicus I Comnenus</w:t>
        </w:r>
      </w:hyperlink>
      <w:r>
        <w:rPr>
          <w:b w:val="0"/>
          <w:i w:val="0"/>
        </w:rPr>
        <w:t>, per Fomenko) was a giant — a hairy human from Rus', descended from the antediluvian giant civilization that survived the Dark Ages</w:t>
      </w:r>
    </w:p>
    <w:p>
      <w:pPr>
        <w:pStyle w:val="ListBullet"/>
      </w:pPr>
      <w:r>
        <w:rPr>
          <w:b w:val="0"/>
          <w:i w:val="0"/>
        </w:rPr>
        <w:t xml:space="preserve">His descendants founded the </w:t>
      </w:r>
      <w:r>
        <w:rPr>
          <w:b/>
          <w:i w:val="0"/>
        </w:rPr>
        <w:t>Rus-Horde Empire</w:t>
      </w:r>
      <w:r>
        <w:rPr>
          <w:b w:val="0"/>
          <w:i w:val="0"/>
        </w:rPr>
        <w:t xml:space="preserve"> in the 13th century, establishing the largest contiguous empire in human history</w:t>
      </w:r>
    </w:p>
    <w:p>
      <w:pPr>
        <w:pStyle w:val="ListBullet"/>
      </w:pPr>
      <w:r>
        <w:rPr>
          <w:b w:val="0"/>
          <w:i w:val="0"/>
        </w:rPr>
        <w:t xml:space="preserve">The giant lineage ruled through the </w:t>
      </w:r>
      <w:r>
        <w:rPr>
          <w:b/>
          <w:i w:val="0"/>
        </w:rPr>
        <w:t>Imperial / Royal Christianity</w:t>
      </w:r>
      <w:r>
        <w:rPr>
          <w:b w:val="0"/>
          <w:i w:val="0"/>
        </w:rPr>
        <w:t xml:space="preserve"> that preceded and opposed the Latin Church</w:t>
      </w:r>
    </w:p>
    <w:p>
      <w:pPr>
        <w:pStyle w:val="ListBullet"/>
      </w:pPr>
      <w:r>
        <w:rPr>
          <w:b w:val="0"/>
          <w:i w:val="0"/>
        </w:rPr>
        <w:t>The three wars of giant extermination — the Crusades, the Battle of Kulikovo, and the Pugachev Rebellion — progressively reduced the giant population</w:t>
      </w:r>
    </w:p>
    <w:p>
      <w:pPr>
        <w:pStyle w:val="ListBullet"/>
      </w:pPr>
      <w:r>
        <w:rPr>
          <w:b w:val="0"/>
          <w:i w:val="0"/>
        </w:rPr>
      </w:r>
      <w:r>
        <w:rPr>
          <w:b/>
          <w:i w:val="0"/>
        </w:rPr>
        <w:t>Pugachev</w:t>
      </w:r>
      <w:r>
        <w:rPr>
          <w:b w:val="0"/>
          <w:i w:val="0"/>
        </w:rPr>
        <w:t xml:space="preserve"> (1773–1775), the last giant claimant to the throne, represented the final opportunity to restore the original order</w:t>
      </w:r>
    </w:p>
    <w:p>
      <w:pPr>
        <w:pStyle w:val="ListBullet"/>
      </w:pPr>
      <w:r>
        <w:rPr>
          <w:b w:val="0"/>
          <w:i w:val="0"/>
        </w:rPr>
        <w:t xml:space="preserve">After his defeat, the giants were eliminated by the </w:t>
      </w:r>
      <w:hyperlink r:id="rId94">
        <w:r>
          <w:rPr>
            <w:b w:val="0"/>
            <w:i w:val="0"/>
            <w:color w:val="B8860B"/>
          </w:rPr>
          <w:t>MudFlood</w:t>
        </w:r>
      </w:hyperlink>
      <w:r>
        <w:rPr>
          <w:b w:val="0"/>
          <w:i w:val="0"/>
        </w:rPr>
        <w:t>, their bones reclassified, their history rewritten, and their existence converted into fairy tales designed to make the next generation believe giants were never real</w:t>
      </w:r>
    </w:p>
    <w:p>
      <w:r>
        <w:rPr>
          <w:b w:val="0"/>
          <w:i w:val="0"/>
        </w:rPr>
        <w:t xml:space="preserve">The Codex Gigas — the Giant Book — sits in the Swedish Royal Library in Stockholm, 36 inches tall and 165 pounds heavy. It cannot be lifted by a single person. It cannot be read at a normal desk. It was not made for us. It was made for </w:t>
      </w:r>
      <w:r>
        <w:rPr>
          <w:b w:val="0"/>
          <w:i/>
        </w:rPr>
        <w:t>them</w:t>
      </w:r>
      <w:r>
        <w:rPr>
          <w:b w:val="0"/>
          <w:i w:val="0"/>
        </w:rPr>
        <w:t xml:space="preserve"> — and the Devil painted on its pages is the last portrait of the race that created it, drawn by the civilization that replaced them.</w:t>
      </w:r>
    </w:p>
    <w:p>
      <w:pPr>
        <w:pBdr>
          <w:bottom w:val="single" w:sz="6" w:space="1" w:color="CCCCCC"/>
        </w:pBdr>
      </w:pPr>
    </w:p>
    <w:p>
      <w:pPr>
        <w:pStyle w:val="Quote"/>
      </w:pPr>
      <w:r>
        <w:rPr>
          <w:b w:val="0"/>
          <w:i w:val="0"/>
        </w:rPr>
      </w:r>
      <w:r>
        <w:rPr>
          <w:b/>
          <w:i w:val="0"/>
        </w:rPr>
        <w:t>Sources:</w:t>
      </w:r>
      <w:r>
        <w:rPr>
          <w:b w:val="0"/>
          <w:i w:val="0"/>
        </w:rPr>
      </w:r>
    </w:p>
    <w:p>
      <w:pPr>
        <w:pStyle w:val="Quote"/>
      </w:pPr>
      <w:r>
        <w:rPr>
          <w:b w:val="0"/>
          <w:i w:val="0"/>
        </w:rPr>
        <w:t xml:space="preserve">Fomenko, A.T., </w:t>
      </w:r>
      <w:hyperlink r:id="rId454">
        <w:r>
          <w:rPr>
            <w:b w:val="0"/>
            <w:i w:val="0"/>
            <w:color w:val="B8860B"/>
          </w:rPr>
          <w:t>How It Was in Reality</w:t>
        </w:r>
      </w:hyperlink>
      <w:r>
        <w:rPr>
          <w:b w:val="0"/>
          <w:i w:val="0"/>
        </w:rPr>
        <w:t>, Ch. 3 §7 — Etymology of Horde, Mongolia, Ruthenia</w:t>
      </w:r>
    </w:p>
    <w:p>
      <w:pPr>
        <w:pStyle w:val="Quote"/>
      </w:pPr>
      <w:r>
        <w:rPr>
          <w:b w:val="0"/>
          <w:i w:val="0"/>
        </w:rPr>
        <w:t xml:space="preserve">Fomenko, A.T., </w:t>
      </w:r>
      <w:hyperlink r:id="rId516">
        <w:r>
          <w:rPr>
            <w:b w:val="0"/>
            <w:i w:val="0"/>
            <w:color w:val="B8860B"/>
          </w:rPr>
          <w:t>How It Was in Reality</w:t>
        </w:r>
      </w:hyperlink>
      <w:r>
        <w:rPr>
          <w:b w:val="0"/>
          <w:i w:val="0"/>
        </w:rPr>
        <w:t>, Ch. 8 — Pugachev Rebellion, Suvorov, partition of Moscow Tartary</w:t>
      </w:r>
    </w:p>
    <w:p>
      <w:pPr>
        <w:pStyle w:val="Quote"/>
      </w:pPr>
      <w:hyperlink r:id="rId500">
        <w:r>
          <w:rPr>
            <w:b w:val="0"/>
            <w:i w:val="0"/>
            <w:color w:val="B8860B"/>
          </w:rPr>
          <w:t>Codex Gigas — Wikipedia</w:t>
        </w:r>
      </w:hyperlink>
      <w:r>
        <w:rPr>
          <w:b w:val="0"/>
          <w:i w:val="0"/>
        </w:rPr>
        <w:t xml:space="preserve"> — Physical dimensions, legend, content, history</w:t>
      </w:r>
    </w:p>
    <w:p>
      <w:pPr>
        <w:pStyle w:val="Quote"/>
      </w:pPr>
      <w:hyperlink r:id="rId517">
        <w:r>
          <w:rPr>
            <w:b w:val="0"/>
            <w:i w:val="0"/>
            <w:color w:val="B8860B"/>
          </w:rPr>
          <w:t>National Library of Sweden — Codex Gigas</w:t>
        </w:r>
      </w:hyperlink>
      <w:r>
        <w:rPr>
          <w:b w:val="0"/>
          <w:i w:val="0"/>
        </w:rPr>
        <w:t xml:space="preserve"> — Official page with digital facsimile</w:t>
      </w:r>
    </w:p>
    <w:p>
      <w:pPr>
        <w:pStyle w:val="Quote"/>
      </w:pPr>
      <w:r>
        <w:rPr>
          <w:b w:val="0"/>
          <w:i w:val="0"/>
        </w:rPr>
        <w:t xml:space="preserve">Velikovsky, I., </w:t>
      </w:r>
      <w:hyperlink r:id="rId507">
        <w:r>
          <w:rPr>
            <w:b w:val="0"/>
            <w:i w:val="0"/>
            <w:color w:val="B8860B"/>
          </w:rPr>
          <w:t>Giants</w:t>
        </w:r>
      </w:hyperlink>
      <w:r>
        <w:rPr>
          <w:b w:val="0"/>
          <w:i w:val="0"/>
        </w:rPr>
        <w:t xml:space="preserve"> (unpublished manuscript, Saturnian Cosmology archive) — Global giant traditions</w:t>
      </w:r>
    </w:p>
    <w:p>
      <w:pPr>
        <w:pStyle w:val="Quote"/>
      </w:pPr>
      <w:hyperlink r:id="rId518">
        <w:r>
          <w:rPr>
            <w:b w:val="0"/>
            <w:i w:val="0"/>
            <w:color w:val="B8860B"/>
          </w:rPr>
          <w:t>Giant (mythology) — Wikipedia</w:t>
        </w:r>
      </w:hyperlink>
      <w:r>
        <w:rPr>
          <w:b w:val="0"/>
          <w:i w:val="0"/>
        </w:rPr>
        <w:t xml:space="preserve"> — Nephilim, Anakim, Ainu, Quinametzin, Jentilak, Og of Bashan</w:t>
      </w:r>
    </w:p>
    <w:p>
      <w:pPr>
        <w:pStyle w:val="Quote"/>
      </w:pPr>
      <w:hyperlink r:id="rId505">
        <w:r>
          <w:rPr>
            <w:b w:val="0"/>
            <w:i w:val="0"/>
            <w:color w:val="B8860B"/>
          </w:rPr>
          <w:t>Giants (esotericism) — Wikipedia</w:t>
        </w:r>
      </w:hyperlink>
      <w:r>
        <w:rPr>
          <w:b w:val="0"/>
          <w:i w:val="0"/>
        </w:rPr>
        <w:t xml:space="preserve"> — Theosophical and alternative claims about giant existence</w:t>
      </w:r>
    </w:p>
    <w:p>
      <w:pPr>
        <w:pStyle w:val="Quote"/>
      </w:pPr>
      <w:r>
        <w:rPr>
          <w:b w:val="0"/>
          <w:i w:val="0"/>
        </w:rPr>
        <w:t xml:space="preserve">Łanuszka, M., </w:t>
      </w:r>
      <w:hyperlink r:id="rId424">
        <w:r>
          <w:rPr>
            <w:b w:val="0"/>
            <w:i w:val="0"/>
            <w:color w:val="B8860B"/>
          </w:rPr>
          <w:t>Hairy Mary One More Time</w:t>
        </w:r>
      </w:hyperlink>
      <w:r>
        <w:rPr>
          <w:b w:val="0"/>
          <w:i w:val="0"/>
        </w:rPr>
        <w:t xml:space="preserve"> — Wild Men/Wild Women iconography</w:t>
      </w:r>
    </w:p>
    <w:p>
      <w:pPr>
        <w:pStyle w:val="Quote"/>
      </w:pPr>
      <w:r>
        <w:rPr>
          <w:b w:val="0"/>
          <w:i w:val="0"/>
        </w:rPr>
        <w:t xml:space="preserve">Gomara, F.L., </w:t>
      </w:r>
      <w:r>
        <w:rPr>
          <w:b w:val="0"/>
          <w:i/>
        </w:rPr>
        <w:t>Conquista de Mexico</w:t>
      </w:r>
      <w:r>
        <w:rPr>
          <w:b w:val="0"/>
          <w:i w:val="0"/>
        </w:rPr>
        <w:t>, "cinco soles que son edades" — Giant bones in the Americas</w:t>
      </w:r>
    </w:p>
    <w:p>
      <w:pPr>
        <w:pStyle w:val="Quote"/>
      </w:pPr>
      <w:r>
        <w:rPr>
          <w:b w:val="0"/>
          <w:i w:val="0"/>
        </w:rPr>
        <w:t xml:space="preserve">Josephus, </w:t>
      </w:r>
      <w:r>
        <w:rPr>
          <w:b w:val="0"/>
          <w:i/>
        </w:rPr>
        <w:t>Antiquities of the Jews</w:t>
      </w:r>
      <w:r>
        <w:rPr>
          <w:b w:val="0"/>
          <w:i w:val="0"/>
        </w:rPr>
        <w:t>, Book 5, Ch. 2 — Amorite giant bones "still shown to this very day"</w:t>
      </w:r>
    </w:p>
    <w:p/>
    <w:p>
      <w:r>
        <w:br w:type="page"/>
      </w:r>
    </w:p>
    <w:p>
      <w:pPr>
        <w:pStyle w:val="Heading1"/>
      </w:pPr>
      <w:r>
        <w:t>Historical Christ dies</w:t>
      </w:r>
    </w:p>
    <w:p>
      <w:r>
        <w:rPr>
          <w:b w:val="0"/>
          <w:i w:val="0"/>
        </w:rPr>
        <w:t xml:space="preserve">According to </w:t>
      </w:r>
      <w:hyperlink r:id="rId51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2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2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22">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24">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498">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26">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28">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29">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3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32">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33">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81">
        <w:r>
          <w:rPr>
            <w:b w:val="0"/>
            <w:i w:val="0"/>
            <w:color w:val="B8860B"/>
          </w:rPr>
          <w:t>giants</w:t>
        </w:r>
      </w:hyperlink>
      <w:r>
        <w:rPr>
          <w:b w:val="0"/>
          <w:i w:val="0"/>
        </w:rPr>
        <w:t xml:space="preserve"> who led the Horde and their royal bloodline — descendants of </w:t>
      </w:r>
      <w:hyperlink r:id="rId498">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34">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35">
        <w:r>
          <w:rPr>
            <w:b w:val="0"/>
            <w:i w:val="0"/>
            <w:color w:val="B8860B"/>
          </w:rPr>
          <w:t>Heresy of the Judaizers</w:t>
        </w:r>
      </w:hyperlink>
      <w:r>
        <w:rPr>
          <w:b w:val="0"/>
          <w:i w:val="0"/>
        </w:rPr>
        <w:t xml:space="preserve">, and the story of </w:t>
      </w:r>
      <w:hyperlink r:id="rId536">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38">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39">
        <w:r>
          <w:rPr>
            <w:b w:val="0"/>
            <w:i w:val="0"/>
            <w:color w:val="B8860B"/>
          </w:rPr>
          <w:t>practice in secret</w:t>
        </w:r>
      </w:hyperlink>
      <w:r>
        <w:rPr>
          <w:b w:val="0"/>
          <w:i w:val="0"/>
        </w:rPr>
        <w:t xml:space="preserve"> the Monotheistic religion of the Deep State. In public, they engaged in unlawful </w:t>
      </w:r>
      <w:hyperlink r:id="rId540">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41">
        <w:r>
          <w:rPr>
            <w:b w:val="0"/>
            <w:i w:val="0"/>
            <w:color w:val="B8860B"/>
          </w:rPr>
          <w:t>invisible spirits</w:t>
        </w:r>
      </w:hyperlink>
      <w:r>
        <w:rPr>
          <w:b w:val="0"/>
          <w:i w:val="0"/>
        </w:rPr>
        <w:t xml:space="preserve">. Over the next two centuries the local populations would start publicly </w:t>
      </w:r>
      <w:hyperlink r:id="rId542">
        <w:r>
          <w:rPr>
            <w:b w:val="0"/>
            <w:i w:val="0"/>
            <w:color w:val="B8860B"/>
          </w:rPr>
          <w:t>burning heretics at the stake</w:t>
        </w:r>
      </w:hyperlink>
      <w:r>
        <w:rPr>
          <w:b w:val="0"/>
          <w:i w:val="0"/>
        </w:rPr>
        <w:t xml:space="preserve">, eventually leading the Rus-Horde to begin an </w:t>
      </w:r>
      <w:hyperlink r:id="rId543">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35">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8">
        <w:r>
          <w:rPr>
            <w:b w:val="0"/>
            <w:i w:val="0"/>
            <w:color w:val="B8860B"/>
          </w:rPr>
          <w:t>Masons</w:t>
        </w:r>
      </w:hyperlink>
      <w:r>
        <w:rPr>
          <w:b w:val="0"/>
          <w:i w:val="0"/>
        </w:rPr>
        <w:t xml:space="preserve"> raised cathedrals from Florence to Giza — the Deep State was quietly preparing for the events of the </w:t>
      </w:r>
      <w:hyperlink r:id="rId544">
        <w:r>
          <w:rPr>
            <w:b w:val="0"/>
            <w:i w:val="0"/>
            <w:color w:val="B8860B"/>
          </w:rPr>
          <w:t>15th century</w:t>
        </w:r>
      </w:hyperlink>
      <w:r>
        <w:rPr>
          <w:b w:val="0"/>
          <w:i w:val="0"/>
        </w:rPr>
        <w:t xml:space="preserve">: the "discovery" of America (in reality, the Hordian colonial routes rebranded), the </w:t>
      </w:r>
      <w:hyperlink r:id="rId545">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46">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9" name="Picture 89"/>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1"/>
      </w:pPr>
      <w:r>
        <w:t>Giants are defeated at the Battle of Kulikovo</w:t>
      </w:r>
    </w:p>
    <w:p>
      <w:r>
        <w:rPr>
          <w:b w:val="0"/>
          <w:i w:val="0"/>
        </w:rPr>
        <w:t xml:space="preserve">The </w:t>
      </w:r>
      <w:hyperlink r:id="rId538">
        <w:r>
          <w:rPr>
            <w:b w:val="0"/>
            <w:i w:val="0"/>
            <w:color w:val="B8860B"/>
          </w:rPr>
          <w:t>Battle of Kulikovo</w:t>
        </w:r>
      </w:hyperlink>
      <w:r>
        <w:rPr>
          <w:b w:val="0"/>
          <w:i w:val="0"/>
        </w:rPr>
        <w:t xml:space="preserve"> (~1380 CE) was the decisive turning-point of the 14th century — and perhaps of all recorded history. The </w:t>
      </w:r>
      <w:hyperlink r:id="rId481">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49">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1" name="Picture 91"/>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76">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35">
        <w:r>
          <w:rPr>
            <w:b w:val="0"/>
            <w:i w:val="0"/>
            <w:color w:val="B8860B"/>
          </w:rPr>
          <w:t>Heresy of the Judaizers</w:t>
        </w:r>
      </w:hyperlink>
      <w:r>
        <w:rPr>
          <w:b w:val="0"/>
          <w:i w:val="0"/>
        </w:rPr>
        <w:t xml:space="preserve"> and the eventual </w:t>
      </w:r>
      <w:hyperlink r:id="rId546">
        <w:r>
          <w:rPr>
            <w:b w:val="0"/>
            <w:i w:val="0"/>
            <w:color w:val="B8860B"/>
          </w:rPr>
          <w:t>splitting of the Empire</w:t>
        </w:r>
      </w:hyperlink>
      <w:r>
        <w:rPr>
          <w:b w:val="0"/>
          <w:i w:val="0"/>
        </w:rPr>
        <w:t xml:space="preserve"> in the 16th century.</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52">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93" name="Picture 93"/>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Hundred Years' War ends — Fall of Czar-Grad (1453 CE)</w:t>
      </w:r>
    </w:p>
    <w:p>
      <w:r>
        <w:rPr>
          <w:b w:val="0"/>
          <w:i w:val="0"/>
        </w:rPr>
        <w:t xml:space="preserve">The </w:t>
      </w:r>
      <w:hyperlink r:id="rId476">
        <w:r>
          <w:rPr>
            <w:b w:val="0"/>
            <w:i w:val="0"/>
            <w:color w:val="B8860B"/>
          </w:rPr>
          <w:t>Hundred Years' War began in the 14th century</w:t>
        </w:r>
      </w:hyperlink>
      <w:r>
        <w:rPr>
          <w:b w:val="0"/>
          <w:i w:val="0"/>
        </w:rPr>
        <w:t xml:space="preserve"> as coordinated resistance against the Horde's conquest of Western Europe — Deep State-orchestrated pockets of rebellion that exploited the </w:t>
      </w:r>
      <w:hyperlink r:id="rId532">
        <w:r>
          <w:rPr>
            <w:b w:val="0"/>
            <w:i w:val="0"/>
            <w:color w:val="B8860B"/>
          </w:rPr>
          <w:t>religious schism</w:t>
        </w:r>
      </w:hyperlink>
      <w:r>
        <w:rPr>
          <w:b w:val="0"/>
          <w:i w:val="0"/>
        </w:rPr>
        <w:t xml:space="preserve"> to rally vassal populations against imperial rule. By </w:t>
      </w:r>
      <w:r>
        <w:rPr>
          <w:b/>
          <w:i w:val="0"/>
        </w:rPr>
        <w:t>1453 CE</w:t>
      </w:r>
      <w:r>
        <w:rPr>
          <w:b w:val="0"/>
          <w:i w:val="0"/>
        </w:rPr>
        <w:t>, that resistance had reached its climax.</w:t>
      </w:r>
    </w:p>
    <w:p>
      <w:r>
        <w:rPr>
          <w:b w:val="0"/>
          <w:i w:val="0"/>
        </w:rPr>
        <w:t>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55">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56">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57">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58">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95" name="Picture 95"/>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61">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62">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63">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64">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65">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66">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67">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68">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68">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69">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67">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Gutenberg Bible translated into Latin</w:t>
      </w:r>
    </w:p>
    <w:p>
      <w:r>
        <w:rPr>
          <w:b w:val="0"/>
          <w:i w:val="0"/>
        </w:rPr>
        <w:t xml:space="preserve">The </w:t>
      </w:r>
      <w:hyperlink r:id="rId570">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71">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73">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571">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574">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575">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8" name="Picture 98"/>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77">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578">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578">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579">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580">
        <w:r>
          <w:rPr>
            <w:b w:val="0"/>
            <w:i w:val="0"/>
            <w:color w:val="B8860B"/>
          </w:rPr>
          <w:t>large flotillas</w:t>
        </w:r>
      </w:hyperlink>
      <w:r>
        <w:rPr>
          <w:b w:val="0"/>
          <w:i w:val="0"/>
        </w:rPr>
        <w:t>.</w:t>
      </w:r>
    </w:p>
    <w:p>
      <w:r>
        <w:rPr>
          <w:b w:val="0"/>
          <w:i w:val="0"/>
        </w:rPr>
        <w:t xml:space="preserve">The </w:t>
      </w:r>
      <w:hyperlink r:id="rId581">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9" name="Picture 99"/>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583">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584">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585">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586">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33">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587">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588">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589">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590">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100" name="Picture 100"/>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592">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1" name="Picture 101"/>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94">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95">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96">
        <w:r>
          <w:rPr>
            <w:b w:val="0"/>
            <w:i w:val="0"/>
            <w:color w:val="B8860B"/>
          </w:rPr>
          <w:t>Huldrych Zwingli</w:t>
        </w:r>
      </w:hyperlink>
      <w:r>
        <w:rPr>
          <w:b w:val="0"/>
          <w:i w:val="0"/>
        </w:rPr>
        <w:t>,</w:t>
      </w:r>
      <w:r>
        <w:rPr>
          <w:b w:val="0"/>
          <w:i w:val="0"/>
        </w:rPr>
        <w:t xml:space="preserve"> </w:t>
      </w:r>
      <w:hyperlink r:id="rId597">
        <w:r>
          <w:rPr>
            <w:b w:val="0"/>
            <w:i w:val="0"/>
            <w:color w:val="B8860B"/>
          </w:rPr>
          <w:t>Martin Luther</w:t>
        </w:r>
      </w:hyperlink>
      <w:r>
        <w:rPr>
          <w:b w:val="0"/>
          <w:i w:val="0"/>
        </w:rPr>
        <w:t>,</w:t>
      </w:r>
      <w:r>
        <w:rPr>
          <w:b w:val="0"/>
          <w:i w:val="0"/>
        </w:rPr>
        <w:t xml:space="preserve"> </w:t>
      </w:r>
      <w:hyperlink r:id="rId598">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99">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00">
        <w:r>
          <w:rPr>
            <w:b w:val="0"/>
            <w:i w:val="0"/>
            <w:color w:val="B8860B"/>
          </w:rPr>
          <w:t>original sin</w:t>
        </w:r>
      </w:hyperlink>
      <w:r>
        <w:rPr>
          <w:b w:val="0"/>
          <w:i w:val="0"/>
        </w:rPr>
        <w:t>.</w:t>
      </w:r>
      <w:r>
        <w:rPr>
          <w:b w:val="0"/>
          <w:i w:val="0"/>
        </w:rPr>
        <w:t xml:space="preserve"> </w:t>
      </w:r>
      <w:hyperlink r:id="rId601">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02">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2" name="Picture 102"/>
            <wp:cNvGraphicFramePr>
              <a:graphicFrameLocks noChangeAspect="1"/>
            </wp:cNvGraphicFramePr>
            <a:graphic>
              <a:graphicData uri="http://schemas.openxmlformats.org/drawingml/2006/picture">
                <pic:pic>
                  <pic:nvPicPr>
                    <pic:cNvPr id="0" name="image.jpg"/>
                    <pic:cNvPicPr/>
                  </pic:nvPicPr>
                  <pic:blipFill>
                    <a:blip r:embed="rId603"/>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04">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05">
        <w:r>
          <w:rPr>
            <w:b w:val="0"/>
            <w:i w:val="0"/>
            <w:color w:val="B8860B"/>
          </w:rPr>
          <w:t>Copernicanism</w:t>
        </w:r>
      </w:hyperlink>
      <w:r>
        <w:rPr>
          <w:b w:val="0"/>
          <w:i w:val="0"/>
        </w:rPr>
        <w:t>. French</w:t>
      </w:r>
      <w:r>
        <w:rPr>
          <w:b w:val="0"/>
          <w:i w:val="0"/>
        </w:rPr>
        <w:t xml:space="preserve"> </w:t>
      </w:r>
      <w:r>
        <w:rPr>
          <w:b w:val="0"/>
          <w:i w:val="0"/>
        </w:rPr>
        <w:t xml:space="preserve">poet </w:t>
      </w:r>
      <w:hyperlink r:id="rId604">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03" name="Picture 103"/>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07">
        <w:r>
          <w:rPr>
            <w:b w:val="0"/>
            <w:i w:val="0"/>
            <w:color w:val="B8860B"/>
          </w:rPr>
          <w:t>Cathar Suppression</w:t>
        </w:r>
      </w:hyperlink>
      <w:r>
        <w:rPr>
          <w:b w:val="0"/>
          <w:i w:val="0"/>
        </w:rPr>
        <w:t xml:space="preserve"> and</w:t>
      </w:r>
      <w:r>
        <w:rPr>
          <w:b w:val="0"/>
          <w:i w:val="0"/>
        </w:rPr>
        <w:t xml:space="preserve"> </w:t>
      </w:r>
      <w:hyperlink r:id="rId608">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35">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09">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10">
        <w:r>
          <w:rPr>
            <w:b w:val="0"/>
            <w:i w:val="0"/>
            <w:color w:val="B8860B"/>
          </w:rPr>
          <w:t>Gentiles</w:t>
        </w:r>
      </w:hyperlink>
      <w:r>
        <w:rPr>
          <w:b w:val="0"/>
          <w:i w:val="0"/>
        </w:rPr>
        <w:t xml:space="preserve"> which led to </w:t>
      </w:r>
      <w:hyperlink r:id="rId611">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04" name="Picture 104"/>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613">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08">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14">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08">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615">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105" name="Picture 105"/>
            <wp:cNvGraphicFramePr>
              <a:graphicFrameLocks noChangeAspect="1"/>
            </wp:cNvGraphicFramePr>
            <a:graphic>
              <a:graphicData uri="http://schemas.openxmlformats.org/drawingml/2006/picture">
                <pic:pic>
                  <pic:nvPicPr>
                    <pic:cNvPr id="0" name="image.jpg"/>
                    <pic:cNvPicPr/>
                  </pic:nvPicPr>
                  <pic:blipFill>
                    <a:blip r:embed="rId616"/>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17">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18">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19">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20">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35">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21">
        <w:r>
          <w:rPr>
            <w:b w:val="0"/>
            <w:i w:val="0"/>
            <w:color w:val="B8860B"/>
          </w:rPr>
          <w:t>Heresy of the Judaizers</w:t>
        </w:r>
      </w:hyperlink>
    </w:p>
    <w:p>
      <w:pPr>
        <w:pStyle w:val="ListBullet"/>
      </w:pPr>
      <w:hyperlink r:id="rId622">
        <w:r>
          <w:rPr>
            <w:b w:val="0"/>
            <w:i w:val="0"/>
            <w:color w:val="B8860B"/>
          </w:rPr>
          <w:t>The Oprichnina</w:t>
        </w:r>
      </w:hyperlink>
    </w:p>
    <w:p>
      <w:pPr>
        <w:pStyle w:val="ListBullet"/>
      </w:pPr>
      <w:hyperlink r:id="rId623">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35">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624">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06" name="Picture 106"/>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26">
        <w:r>
          <w:rPr>
            <w:b w:val="0"/>
            <w:i w:val="0"/>
            <w:color w:val="B8860B"/>
          </w:rPr>
          <w:t>Khazar Rebellion in the Russia-Horde Empire</w:t>
        </w:r>
      </w:hyperlink>
    </w:p>
    <w:p>
      <w:pPr>
        <w:pStyle w:val="ListBullet"/>
      </w:pPr>
      <w:hyperlink r:id="rId623">
        <w:r>
          <w:rPr>
            <w:b w:val="0"/>
            <w:i w:val="0"/>
            <w:color w:val="B8860B"/>
          </w:rPr>
          <w:t>Redacted into the Books of Esther / Judith</w:t>
        </w:r>
      </w:hyperlink>
    </w:p>
    <w:p>
      <w:pPr>
        <w:pStyle w:val="ListBullet"/>
      </w:pPr>
      <w:hyperlink r:id="rId627">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35">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28">
        <w:r>
          <w:rPr>
            <w:b w:val="0"/>
            <w:i w:val="0"/>
            <w:color w:val="B8860B"/>
          </w:rPr>
          <w:t>Esther</w:t>
        </w:r>
      </w:hyperlink>
      <w:r>
        <w:rPr>
          <w:b w:val="0"/>
          <w:i w:val="0"/>
        </w:rPr>
        <w:t xml:space="preserve"> </w:t>
      </w:r>
      <w:r>
        <w:rPr>
          <w:b w:val="0"/>
          <w:i w:val="0"/>
        </w:rPr>
        <w:t xml:space="preserve">and </w:t>
      </w:r>
      <w:hyperlink r:id="rId629">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30"/>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8" name="Picture 108"/>
            <wp:cNvGraphicFramePr>
              <a:graphicFrameLocks noChangeAspect="1"/>
            </wp:cNvGraphicFramePr>
            <a:graphic>
              <a:graphicData uri="http://schemas.openxmlformats.org/drawingml/2006/picture">
                <pic:pic>
                  <pic:nvPicPr>
                    <pic:cNvPr id="0" name="image.jpg"/>
                    <pic:cNvPicPr/>
                  </pic:nvPicPr>
                  <pic:blipFill>
                    <a:blip r:embed="rId631"/>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632">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633">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634">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635">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636">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637">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9" name="Picture 109"/>
            <wp:cNvGraphicFramePr>
              <a:graphicFrameLocks noChangeAspect="1"/>
            </wp:cNvGraphicFramePr>
            <a:graphic>
              <a:graphicData uri="http://schemas.openxmlformats.org/drawingml/2006/picture">
                <pic:pic>
                  <pic:nvPicPr>
                    <pic:cNvPr id="0" name="image.jpg"/>
                    <pic:cNvPicPr/>
                  </pic:nvPicPr>
                  <pic:blipFill>
                    <a:blip r:embed="rId638"/>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639">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640">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641">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642">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643">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639">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8">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639">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644">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645">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646">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647">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648">
        <w:r>
          <w:rPr>
            <w:b w:val="0"/>
            <w:i w:val="0"/>
            <w:color w:val="B8860B"/>
          </w:rPr>
          <w:t>still active today</w:t>
        </w:r>
      </w:hyperlink>
      <w:r>
        <w:rPr>
          <w:b w:val="0"/>
          <w:i w:val="0"/>
        </w:rPr>
        <w:t>.</w:t>
      </w:r>
      <w:r>
        <w:rPr>
          <w:b w:val="0"/>
          <w:i w:val="0"/>
        </w:rPr>
        <w:t xml:space="preserve"> </w:t>
      </w:r>
      <w:r>
        <w:rPr>
          <w:b w:val="0"/>
          <w:i w:val="0"/>
        </w:rPr>
        <w:t xml:space="preserve">Fomenko </w:t>
      </w:r>
      <w:hyperlink r:id="rId649">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0" name="Picture 110"/>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639">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639">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639">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16">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651">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652">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653">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654">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655">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656">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657">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8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8">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658">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659">
        <w:r>
          <w:rPr>
            <w:b w:val="0"/>
            <w:i w:val="0"/>
            <w:color w:val="B8860B"/>
          </w:rPr>
          <w:t>Dionysius Petavius</w:t>
        </w:r>
      </w:hyperlink>
      <w:r>
        <w:rPr>
          <w:b w:val="0"/>
          <w:i w:val="0"/>
        </w:rPr>
        <w:t xml:space="preserve"> </w:t>
      </w:r>
      <w:r>
        <w:rPr>
          <w:b w:val="0"/>
          <w:i w:val="0"/>
        </w:rPr>
        <w:t xml:space="preserve">in the </w:t>
      </w:r>
      <w:hyperlink r:id="rId660">
        <w:r>
          <w:rPr>
            <w:b w:val="0"/>
            <w:i w:val="0"/>
            <w:color w:val="B8860B"/>
          </w:rPr>
          <w:t>Opus De Doctrina Temporum</w:t>
        </w:r>
      </w:hyperlink>
      <w:r>
        <w:rPr>
          <w:b w:val="0"/>
          <w:i w:val="0"/>
        </w:rPr>
        <w:t xml:space="preserve"> </w:t>
      </w:r>
      <w:r>
        <w:rPr>
          <w:b w:val="0"/>
          <w:i w:val="0"/>
        </w:rPr>
        <w:t xml:space="preserve">(1627). Fomenko </w:t>
      </w:r>
      <w:hyperlink r:id="rId48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640">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8">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8">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8">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661">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662">
        <w:r>
          <w:rPr>
            <w:b w:val="0"/>
            <w:i w:val="0"/>
            <w:color w:val="B8860B"/>
          </w:rPr>
          <w:t>Jewish</w:t>
        </w:r>
      </w:hyperlink>
      <w:r>
        <w:rPr>
          <w:b w:val="0"/>
          <w:i w:val="0"/>
        </w:rPr>
        <w:t xml:space="preserve"> </w:t>
      </w:r>
      <w:r>
        <w:rPr>
          <w:b w:val="0"/>
          <w:i w:val="0"/>
        </w:rPr>
        <w:t xml:space="preserve">and </w:t>
      </w:r>
      <w:hyperlink r:id="rId663">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664">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665">
        <w:r>
          <w:rPr>
            <w:b w:val="0"/>
            <w:i w:val="0"/>
            <w:color w:val="B8860B"/>
          </w:rPr>
          <w:t>eating rituals</w:t>
        </w:r>
      </w:hyperlink>
      <w:r>
        <w:rPr>
          <w:b w:val="0"/>
          <w:i w:val="0"/>
        </w:rPr>
        <w:t xml:space="preserve"> </w:t>
      </w:r>
      <w:r>
        <w:rPr>
          <w:b w:val="0"/>
          <w:i w:val="0"/>
        </w:rPr>
        <w:t xml:space="preserve">to </w:t>
      </w:r>
      <w:hyperlink r:id="rId666">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661">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667">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661">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661">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66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66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1" name="Picture 111"/>
            <wp:cNvGraphicFramePr>
              <a:graphicFrameLocks noChangeAspect="1"/>
            </wp:cNvGraphicFramePr>
            <a:graphic>
              <a:graphicData uri="http://schemas.openxmlformats.org/drawingml/2006/picture">
                <pic:pic>
                  <pic:nvPicPr>
                    <pic:cNvPr id="0" name="image.jpg"/>
                    <pic:cNvPicPr/>
                  </pic:nvPicPr>
                  <pic:blipFill>
                    <a:blip r:embed="rId67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639">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671">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672">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672">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673">
        <w:r>
          <w:rPr>
            <w:b w:val="0"/>
            <w:i w:val="0"/>
            <w:color w:val="B8860B"/>
          </w:rPr>
          <w:t>Secret Police</w:t>
        </w:r>
      </w:hyperlink>
      <w:r>
        <w:rPr>
          <w:b w:val="0"/>
          <w:i w:val="0"/>
        </w:rPr>
        <w:t>. (</w:t>
      </w:r>
      <w:hyperlink r:id="rId516">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67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675">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676">
        <w:r>
          <w:rPr>
            <w:b w:val="0"/>
            <w:i w:val="0"/>
            <w:color w:val="B8860B"/>
          </w:rPr>
          <w:t>Shimabara Rebellion</w:t>
        </w:r>
      </w:hyperlink>
      <w:r>
        <w:rPr>
          <w:b w:val="0"/>
          <w:i w:val="0"/>
        </w:rPr>
        <w:t xml:space="preserve"> of 1637–1638, after which Japan was essentially closed to Western contact until </w:t>
      </w:r>
      <w:hyperlink r:id="rId677">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67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67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68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12" name="Picture 112"/>
            <wp:cNvGraphicFramePr>
              <a:graphicFrameLocks noChangeAspect="1"/>
            </wp:cNvGraphicFramePr>
            <a:graphic>
              <a:graphicData uri="http://schemas.openxmlformats.org/drawingml/2006/picture">
                <pic:pic>
                  <pic:nvPicPr>
                    <pic:cNvPr id="0" name="image.jpg"/>
                    <pic:cNvPicPr/>
                  </pic:nvPicPr>
                  <pic:blipFill>
                    <a:blip r:embed="rId68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682">
        <w:r>
          <w:rPr>
            <w:b w:val="0"/>
            <w:i w:val="0"/>
            <w:color w:val="B8860B"/>
          </w:rPr>
          <w:t>translates</w:t>
        </w:r>
      </w:hyperlink>
      <w:r>
        <w:rPr>
          <w:b w:val="0"/>
          <w:i w:val="0"/>
        </w:rPr>
        <w:t xml:space="preserve"> </w:t>
      </w:r>
      <w:r>
        <w:rPr>
          <w:b w:val="0"/>
          <w:i w:val="0"/>
        </w:rPr>
        <w:t xml:space="preserve">to </w:t>
      </w:r>
      <w:hyperlink r:id="rId683">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684">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685">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578">
        <w:r>
          <w:rPr>
            <w:b w:val="0"/>
            <w:i w:val="0"/>
            <w:color w:val="B8860B"/>
          </w:rPr>
          <w:t>sudden intervention</w:t>
        </w:r>
      </w:hyperlink>
      <w:r>
        <w:rPr>
          <w:b w:val="0"/>
          <w:i w:val="0"/>
        </w:rPr>
        <w:t xml:space="preserve"> </w:t>
      </w:r>
      <w:r>
        <w:rPr>
          <w:b w:val="0"/>
          <w:i w:val="0"/>
        </w:rPr>
        <w:t xml:space="preserve">by the creator god </w:t>
      </w:r>
      <w:hyperlink r:id="rId686">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687">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13" name="Picture 113"/>
            <wp:cNvGraphicFramePr>
              <a:graphicFrameLocks noChangeAspect="1"/>
            </wp:cNvGraphicFramePr>
            <a:graphic>
              <a:graphicData uri="http://schemas.openxmlformats.org/drawingml/2006/picture">
                <pic:pic>
                  <pic:nvPicPr>
                    <pic:cNvPr id="0" name="image.jpg"/>
                    <pic:cNvPicPr/>
                  </pic:nvPicPr>
                  <pic:blipFill>
                    <a:blip r:embed="rId688"/>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689">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90">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49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675">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675">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675">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675">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91">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8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92">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93">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94">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95">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96">
        <w:r>
          <w:rPr>
            <w:b w:val="0"/>
            <w:i w:val="0"/>
            <w:color w:val="B8860B"/>
          </w:rPr>
          <w:t>Mithras</w:t>
        </w:r>
      </w:hyperlink>
      <w:r>
        <w:rPr>
          <w:b w:val="0"/>
          <w:i w:val="0"/>
        </w:rPr>
        <w:t>, the Roman god of</w:t>
      </w:r>
      <w:r>
        <w:rPr>
          <w:b w:val="0"/>
          <w:i w:val="0"/>
        </w:rPr>
        <w:t xml:space="preserve"> </w:t>
      </w:r>
      <w:r>
        <w:rPr>
          <w:b w:val="0"/>
          <w:i w:val="0"/>
        </w:rPr>
        <w:t>contracts, was worshiped.</w:t>
      </w:r>
    </w:p>
    <w:p>
      <w:hyperlink r:id="rId697">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9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1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1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9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1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14" name="Picture 114"/>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70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70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15" name="Picture 115"/>
            <wp:cNvGraphicFramePr>
              <a:graphicFrameLocks noChangeAspect="1"/>
            </wp:cNvGraphicFramePr>
            <a:graphic>
              <a:graphicData uri="http://schemas.openxmlformats.org/drawingml/2006/picture">
                <pic:pic>
                  <pic:nvPicPr>
                    <pic:cNvPr id="0" name="image.jpg"/>
                    <pic:cNvPicPr/>
                  </pic:nvPicPr>
                  <pic:blipFill>
                    <a:blip r:embed="rId70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0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704">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0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704">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705">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43">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706">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707">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708">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709">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710">
        <w:r>
          <w:rPr>
            <w:b w:val="0"/>
            <w:i w:val="0"/>
            <w:color w:val="B8860B"/>
          </w:rPr>
          <w:t>Main article: The MudFlood and World Cataclysm</w:t>
        </w:r>
      </w:hyperlink>
    </w:p>
    <w:p>
      <w:r>
        <w:rPr>
          <w:b w:val="0"/>
          <w:i w:val="0"/>
        </w:rPr>
        <w:t xml:space="preserve">Napoleon's invasion of Russia in 1812 — the </w:t>
      </w:r>
      <w:hyperlink r:id="rId711">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712">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713">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714"/>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715">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715">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716">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717">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718">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70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719">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720">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707">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721">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709">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02">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722">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723">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02">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724">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725">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26"/>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727">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728">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729">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730">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731">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732">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733">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734">
        <w:r>
          <w:rPr>
            <w:b w:val="0"/>
            <w:i w:val="0"/>
            <w:color w:val="B8860B"/>
          </w:rPr>
          <w:t>HathiTrust — Khristos volumes</w:t>
        </w:r>
      </w:hyperlink>
    </w:p>
    <w:p>
      <w:pPr>
        <w:pStyle w:val="ListBullet"/>
      </w:pPr>
      <w:hyperlink r:id="rId735">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736">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737">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738">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739">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736">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732">
        <w:r>
          <w:rPr>
            <w:b w:val="0"/>
            <w:i w:val="0"/>
            <w:color w:val="B8860B"/>
          </w:rPr>
          <w:t>Wikipedia — Nikolai Morozov</w:t>
        </w:r>
      </w:hyperlink>
    </w:p>
    <w:p>
      <w:pPr>
        <w:pStyle w:val="ListBullet"/>
      </w:pPr>
      <w:hyperlink r:id="rId727">
        <w:r>
          <w:rPr>
            <w:b w:val="0"/>
            <w:i w:val="0"/>
            <w:color w:val="B8860B"/>
          </w:rPr>
          <w:t>Wikipedia — New Chronology (Fomenko)</w:t>
        </w:r>
      </w:hyperlink>
    </w:p>
    <w:p>
      <w:pPr>
        <w:pStyle w:val="ListBullet"/>
      </w:pPr>
      <w:hyperlink r:id="rId734">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740"/>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741">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742">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743">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744">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745">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746">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747">
        <w:r>
          <w:rPr>
            <w:b w:val="0"/>
            <w:i w:val="0"/>
            <w:color w:val="B8860B"/>
          </w:rPr>
          <w:t>Dave Talbott</w:t>
        </w:r>
      </w:hyperlink>
      <w:r>
        <w:rPr>
          <w:b w:val="0"/>
          <w:i w:val="0"/>
        </w:rPr>
        <w:t xml:space="preserve"> and</w:t>
      </w:r>
      <w:r>
        <w:rPr>
          <w:b w:val="0"/>
          <w:i w:val="0"/>
        </w:rPr>
        <w:t xml:space="preserve"> </w:t>
      </w:r>
      <w:hyperlink r:id="rId748">
        <w:r>
          <w:rPr>
            <w:b w:val="0"/>
            <w:i w:val="0"/>
            <w:color w:val="B8860B"/>
          </w:rPr>
          <w:t>Dwardu Cardona</w:t>
        </w:r>
      </w:hyperlink>
      <w:r>
        <w:rPr>
          <w:b w:val="0"/>
          <w:i w:val="0"/>
        </w:rPr>
        <w:t xml:space="preserve"> — is the model of Saturn as a former</w:t>
      </w:r>
      <w:r>
        <w:rPr>
          <w:b w:val="0"/>
          <w:i w:val="0"/>
        </w:rPr>
        <w:t xml:space="preserve"> </w:t>
      </w:r>
      <w:hyperlink r:id="rId749">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750">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751">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752">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753">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754">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755">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742">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750">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756">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757">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758">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742">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759">
        <w:r>
          <w:rPr>
            <w:b w:val="0"/>
            <w:i w:val="0"/>
            <w:color w:val="B8860B"/>
          </w:rPr>
          <w:t>Wikipedia — Wal Thornhill</w:t>
        </w:r>
      </w:hyperlink>
    </w:p>
    <w:p>
      <w:pPr>
        <w:pStyle w:val="ListBullet"/>
      </w:pPr>
      <w:hyperlink r:id="rId760">
        <w:r>
          <w:rPr>
            <w:b w:val="0"/>
            <w:i w:val="0"/>
            <w:color w:val="B8860B"/>
          </w:rPr>
          <w:t>HoloCosmos / Holoscience.com — Thornhill's papers</w:t>
        </w:r>
      </w:hyperlink>
    </w:p>
    <w:p>
      <w:pPr>
        <w:pStyle w:val="ListBullet"/>
      </w:pPr>
      <w:hyperlink r:id="rId742">
        <w:r>
          <w:rPr>
            <w:b w:val="0"/>
            <w:i w:val="0"/>
            <w:color w:val="B8860B"/>
          </w:rPr>
          <w:t>Thunderbolts Project — Electric Universe</w:t>
        </w:r>
      </w:hyperlink>
    </w:p>
    <w:p>
      <w:pPr>
        <w:pStyle w:val="ListBullet"/>
      </w:pPr>
      <w:hyperlink r:id="rId761">
        <w:r>
          <w:rPr>
            <w:b w:val="0"/>
            <w:i w:val="0"/>
            <w:color w:val="B8860B"/>
          </w:rPr>
          <w:t>Wikipedia — Electric Universe</w:t>
        </w:r>
      </w:hyperlink>
    </w:p>
    <w:p>
      <w:pPr>
        <w:pStyle w:val="ListBullet"/>
      </w:pPr>
      <w:hyperlink r:id="rId744">
        <w:r>
          <w:rPr>
            <w:b w:val="0"/>
            <w:i w:val="0"/>
            <w:color w:val="B8860B"/>
          </w:rPr>
          <w:t>Wikipedia — Hannes Alfvén</w:t>
        </w:r>
      </w:hyperlink>
    </w:p>
    <w:p>
      <w:pPr>
        <w:pStyle w:val="ListBullet"/>
      </w:pPr>
      <w:hyperlink r:id="rId745">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62"/>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741">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763">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764">
        <w:r>
          <w:rPr>
            <w:b w:val="0"/>
            <w:i w:val="0"/>
            <w:color w:val="B8860B"/>
          </w:rPr>
          <w:t>McGraw-Hill</w:t>
        </w:r>
      </w:hyperlink>
      <w:r>
        <w:rPr>
          <w:b w:val="0"/>
          <w:i w:val="0"/>
        </w:rPr>
        <w:t>, served as an Associate Editor of</w:t>
      </w:r>
      <w:r>
        <w:rPr>
          <w:b w:val="0"/>
          <w:i w:val="0"/>
        </w:rPr>
        <w:t xml:space="preserve"> </w:t>
      </w:r>
      <w:hyperlink r:id="rId765">
        <w:r>
          <w:rPr>
            <w:b w:val="0"/>
            <w:i w:val="0"/>
            <w:color w:val="B8860B"/>
          </w:rPr>
          <w:t>Pensée</w:t>
        </w:r>
      </w:hyperlink>
      <w:r>
        <w:rPr>
          <w:b w:val="0"/>
          <w:i w:val="0"/>
        </w:rPr>
        <w:t xml:space="preserve"> magazine, and became a Senior Editor of</w:t>
      </w:r>
      <w:r>
        <w:rPr>
          <w:b w:val="0"/>
          <w:i w:val="0"/>
        </w:rPr>
        <w:t xml:space="preserve"> </w:t>
      </w:r>
      <w:hyperlink r:id="rId766">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767">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768">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769">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770">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771">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772">
        <w:r>
          <w:rPr>
            <w:b w:val="0"/>
            <w:i w:val="0"/>
            <w:color w:val="B8860B"/>
          </w:rPr>
          <w:t>Foundation for Studies of Modern Science (FOSMOS)</w:t>
        </w:r>
      </w:hyperlink>
      <w:r>
        <w:rPr>
          <w:b w:val="0"/>
          <w:i w:val="0"/>
        </w:rPr>
        <w:t xml:space="preserve"> </w:t>
      </w:r>
      <w:r>
        <w:rPr>
          <w:b w:val="0"/>
          <w:i w:val="0"/>
        </w:rPr>
        <w:t xml:space="preserve">with de Grazia, Stecchini, and </w:t>
      </w:r>
      <w:hyperlink r:id="rId773">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74"/>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21" name="Picture 121"/>
            <wp:cNvGraphicFramePr>
              <a:graphicFrameLocks noChangeAspect="1"/>
            </wp:cNvGraphicFramePr>
            <a:graphic>
              <a:graphicData uri="http://schemas.openxmlformats.org/drawingml/2006/picture">
                <pic:pic>
                  <pic:nvPicPr>
                    <pic:cNvPr id="0" name="image.jpg"/>
                    <pic:cNvPicPr/>
                  </pic:nvPicPr>
                  <pic:blipFill>
                    <a:blip r:embed="rId775"/>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776">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777">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778">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22" name="Picture 122"/>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780">
        <w:r>
          <w:rPr>
            <w:b w:val="0"/>
            <w:i w:val="0"/>
            <w:color w:val="B8860B"/>
          </w:rPr>
          <w:t>"Stellar Thermonuclear Energy: A False Trail?"</w:t>
        </w:r>
      </w:hyperlink>
    </w:p>
    <w:p>
      <w:pPr>
        <w:pStyle w:val="ListBullet"/>
      </w:pPr>
      <w:hyperlink r:id="rId781">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782">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767">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744">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755">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776">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780">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781">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783">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784">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785">
        <w:r>
          <w:rPr>
            <w:b w:val="0"/>
            <w:i w:val="0"/>
            <w:color w:val="B8860B"/>
          </w:rPr>
          <w:t>Velikovsky Encyclopedia — Ralph Juergens</w:t>
        </w:r>
      </w:hyperlink>
    </w:p>
    <w:p>
      <w:pPr>
        <w:pStyle w:val="ListBullet"/>
      </w:pPr>
      <w:hyperlink r:id="rId767">
        <w:r>
          <w:rPr>
            <w:b w:val="0"/>
            <w:i w:val="0"/>
            <w:color w:val="B8860B"/>
          </w:rPr>
          <w:t>Wikipedia AfD — Articles for Deletion: Ralph Juergens (2007)</w:t>
        </w:r>
      </w:hyperlink>
    </w:p>
    <w:p>
      <w:pPr>
        <w:pStyle w:val="ListBullet"/>
      </w:pPr>
      <w:hyperlink r:id="rId786">
        <w:r>
          <w:rPr>
            <w:b w:val="0"/>
            <w:i w:val="0"/>
            <w:color w:val="B8860B"/>
          </w:rPr>
          <w:t>The Secular Heretic — Electric Universe Heresy</w:t>
        </w:r>
      </w:hyperlink>
    </w:p>
    <w:p>
      <w:pPr>
        <w:pStyle w:val="ListBullet"/>
      </w:pPr>
      <w:hyperlink r:id="rId787">
        <w:r>
          <w:rPr>
            <w:b w:val="0"/>
            <w:i w:val="0"/>
            <w:color w:val="B8860B"/>
          </w:rPr>
          <w:t>Holoscience — Electric Gravity in an Electric Universe</w:t>
        </w:r>
      </w:hyperlink>
    </w:p>
    <w:p>
      <w:pPr>
        <w:pStyle w:val="ListBullet"/>
      </w:pPr>
      <w:hyperlink r:id="rId782">
        <w:r>
          <w:rPr>
            <w:b w:val="0"/>
            <w:i w:val="0"/>
            <w:color w:val="B8860B"/>
          </w:rPr>
          <w:t>SSDI Death Record</w:t>
        </w:r>
      </w:hyperlink>
    </w:p>
    <w:p>
      <w:pPr>
        <w:pStyle w:val="ListBullet"/>
      </w:pPr>
      <w:hyperlink r:id="rId761">
        <w:r>
          <w:rPr>
            <w:b w:val="0"/>
            <w:i w:val="0"/>
            <w:color w:val="B8860B"/>
          </w:rPr>
          <w:t>Wikipedia — Electric Universe Theory</w:t>
        </w:r>
      </w:hyperlink>
    </w:p>
    <w:p>
      <w:pPr>
        <w:pStyle w:val="ListBullet"/>
      </w:pPr>
      <w:hyperlink r:id="rId788">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89"/>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90"/>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724">
        <w:r>
          <w:rPr>
            <w:b w:val="0"/>
            <w:i w:val="0"/>
            <w:color w:val="B8860B"/>
          </w:rPr>
          <w:t>Authors Challenging the Mainstream Timeline</w:t>
        </w:r>
      </w:hyperlink>
    </w:p>
    <w:p>
      <w:pPr>
        <w:pStyle w:val="ListBullet"/>
      </w:pPr>
      <w:r>
        <w:rPr>
          <w:b w:val="0"/>
          <w:i w:val="0"/>
        </w:rPr>
        <w:t xml:space="preserve">→ See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791">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792"/>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742">
        <w:r>
          <w:rPr>
            <w:b w:val="0"/>
            <w:i w:val="0"/>
            <w:color w:val="B8860B"/>
          </w:rPr>
          <w:t>Thunderbolts Project</w:t>
        </w:r>
      </w:hyperlink>
      <w:r>
        <w:rPr>
          <w:b w:val="0"/>
          <w:i w:val="0"/>
        </w:rPr>
        <w:t xml:space="preserve"> / </w:t>
      </w:r>
      <w:hyperlink r:id="rId793">
        <w:r>
          <w:rPr>
            <w:b w:val="0"/>
            <w:i w:val="0"/>
            <w:color w:val="B8860B"/>
          </w:rPr>
          <w:t>Thunderbolts.info</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794"/>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95">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796"/>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797">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28" name="Picture 128"/>
            <wp:cNvGraphicFramePr>
              <a:graphicFrameLocks noChangeAspect="1"/>
            </wp:cNvGraphicFramePr>
            <a:graphic>
              <a:graphicData uri="http://schemas.openxmlformats.org/drawingml/2006/picture">
                <pic:pic>
                  <pic:nvPicPr>
                    <pic:cNvPr id="0" name="image.jpg"/>
                    <pic:cNvPicPr/>
                  </pic:nvPicPr>
                  <pic:blipFill>
                    <a:blip r:embed="rId798"/>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99">
        <w:r>
          <w:rPr>
            <w:b w:val="0"/>
            <w:i w:val="0"/>
            <w:color w:val="B8860B"/>
          </w:rPr>
          <w:t>grazian-archive.com</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9" name="Picture 129"/>
            <wp:cNvGraphicFramePr>
              <a:graphicFrameLocks noChangeAspect="1"/>
            </wp:cNvGraphicFramePr>
            <a:graphic>
              <a:graphicData uri="http://schemas.openxmlformats.org/drawingml/2006/picture">
                <pic:pic>
                  <pic:nvPicPr>
                    <pic:cNvPr id="0" name="image.jpg"/>
                    <pic:cNvPicPr/>
                  </pic:nvPicPr>
                  <pic:blipFill>
                    <a:blip r:embed="rId800"/>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801">
        <w:r>
          <w:rPr>
            <w:b w:val="0"/>
            <w:i w:val="0"/>
            <w:color w:val="B8860B"/>
          </w:rPr>
          <w:t>electric-cosmos.org</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30" name="Picture 130"/>
            <wp:cNvGraphicFramePr>
              <a:graphicFrameLocks noChangeAspect="1"/>
            </wp:cNvGraphicFramePr>
            <a:graphic>
              <a:graphicData uri="http://schemas.openxmlformats.org/drawingml/2006/picture">
                <pic:pic>
                  <pic:nvPicPr>
                    <pic:cNvPr id="0" name="image.jpg"/>
                    <pic:cNvPicPr/>
                  </pic:nvPicPr>
                  <pic:blipFill>
                    <a:blip r:embed="rId802"/>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31" name="Picture 131"/>
            <wp:cNvGraphicFramePr>
              <a:graphicFrameLocks noChangeAspect="1"/>
            </wp:cNvGraphicFramePr>
            <a:graphic>
              <a:graphicData uri="http://schemas.openxmlformats.org/drawingml/2006/picture">
                <pic:pic>
                  <pic:nvPicPr>
                    <pic:cNvPr id="0" name="image.jpg"/>
                    <pic:cNvPicPr/>
                  </pic:nvPicPr>
                  <pic:blipFill>
                    <a:blip r:embed="rId803"/>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724">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724">
        <w:r>
          <w:rPr>
            <w:b w:val="0"/>
            <w:i w:val="0"/>
            <w:color w:val="B8860B"/>
          </w:rPr>
          <w:t>Authors Challenging the Mainstream Timeline</w:t>
        </w:r>
      </w:hyperlink>
    </w:p>
    <w:p>
      <w:pPr>
        <w:pStyle w:val="ListBullet"/>
      </w:pPr>
      <w:r>
        <w:rPr>
          <w:b w:val="0"/>
          <w:i w:val="0"/>
        </w:rPr>
        <w:t xml:space="preserv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804">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805">
        <w:r>
          <w:rPr>
            <w:b w:val="0"/>
            <w:i w:val="0"/>
            <w:color w:val="B8860B"/>
          </w:rPr>
          <w:t>metaresearch.org</w:t>
        </w:r>
      </w:hyperlink>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793">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725">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724">
        <w:r>
          <w:rPr>
            <w:b w:val="0"/>
            <w:i w:val="0"/>
            <w:color w:val="B8860B"/>
          </w:rPr>
          <w:t>Authors Challenging the Mainstream Timeline</w:t>
        </w:r>
      </w:hyperlink>
    </w:p>
    <w:p>
      <w:pPr>
        <w:pStyle w:val="ListBullet"/>
      </w:pPr>
      <w:r>
        <w:rPr>
          <w:b w:val="0"/>
          <w:i w:val="0"/>
        </w:rPr>
        <w:t xml:space="preserv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724">
        <w:r>
          <w:rPr>
            <w:b w:val="0"/>
            <w:i w:val="0"/>
            <w:color w:val="B8860B"/>
          </w:rPr>
          <w:t>Authors Challenging the Mainstream Timeline</w:t>
        </w:r>
      </w:hyperlink>
    </w:p>
    <w:p>
      <w:pPr>
        <w:pStyle w:val="ListBullet"/>
      </w:pPr>
      <w:r>
        <w:rPr>
          <w:b w:val="0"/>
          <w:i w:val="0"/>
        </w:rPr>
        <w:t xml:space="preserv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724">
        <w:r>
          <w:rPr>
            <w:b w:val="0"/>
            <w:i w:val="0"/>
            <w:color w:val="B8860B"/>
          </w:rPr>
          <w:t>Authors Challenging the Mainstream Timeline</w:t>
        </w:r>
      </w:hyperlink>
    </w:p>
    <w:p>
      <w:pPr>
        <w:pStyle w:val="ListBullet"/>
      </w:pPr>
      <w:r>
        <w:rPr>
          <w:b w:val="0"/>
          <w:i w:val="0"/>
        </w:rPr>
        <w:t xml:space="preserve">→ </w:t>
      </w:r>
      <w:hyperlink r:id="rId72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4.00-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image" Target="media/image77.jpg"/><Relationship Id="rId474" Type="http://schemas.openxmlformats.org/officeDocument/2006/relationships/hyperlink" Target="https://chronologia.org/en/how_it_was/03_7.html#uni8" TargetMode="External"/><Relationship Id="rId475" Type="http://schemas.openxmlformats.org/officeDocument/2006/relationships/hyperlink" Target="https://en.wikipedia.org/wiki/Genghis_Khan" TargetMode="External"/><Relationship Id="rId476" Type="http://schemas.openxmlformats.org/officeDocument/2006/relationships/hyperlink" Target="/content/08.ce-14th-great-expansion-of-the-mongol-slav/08.00.00-1300-ce-14th-century-great-expansion-of-the-mongol-slavic-horde.md" TargetMode="External"/><Relationship Id="rId477" Type="http://schemas.openxmlformats.org/officeDocument/2006/relationships/image" Target="media/image78.jpg"/><Relationship Id="rId478" Type="http://schemas.openxmlformats.org/officeDocument/2006/relationships/hyperlink" Target="/content/07.ce-13th-the-russian-horde-tartarian-empire/07.01.01-the-masons.md" TargetMode="External"/><Relationship Id="rId479" Type="http://schemas.openxmlformats.org/officeDocument/2006/relationships/hyperlink" Target="/content/02.the-golden-age/02.05.00-the-pyramidal-empire.md" TargetMode="External"/><Relationship Id="rId480" Type="http://schemas.openxmlformats.org/officeDocument/2006/relationships/hyperlink" Target="/content/11.ce-17th-romanovs-rise-to-power/11.00.00-1600-ce-17th-century-romanovs-rise-to-power.md" TargetMode="External"/><Relationship Id="rId481" Type="http://schemas.openxmlformats.org/officeDocument/2006/relationships/hyperlink" Target="/content/07.ce-13th-the-russian-horde-tartarian-empire/07.01.02-the-giants-of-the-rus-horde.md" TargetMode="External"/><Relationship Id="rId482" Type="http://schemas.openxmlformats.org/officeDocument/2006/relationships/image" Target="media/image79.jpg"/><Relationship Id="rId483" Type="http://schemas.openxmlformats.org/officeDocument/2006/relationships/hyperlink" Target="https://massfreemasonry.org/what-is-freemasonry/history-of-freemasonry/" TargetMode="External"/><Relationship Id="rId484" Type="http://schemas.openxmlformats.org/officeDocument/2006/relationships/image" Target="media/image80.jpg"/><Relationship Id="rId485" Type="http://schemas.openxmlformats.org/officeDocument/2006/relationships/hyperlink" Target="https://chronologia.org/en/how_it_was/05_26.html" TargetMode="External"/><Relationship Id="rId486" Type="http://schemas.openxmlformats.org/officeDocument/2006/relationships/hyperlink" Target="https://chronologia.org/en/how_it_was/06_11.html" TargetMode="External"/><Relationship Id="rId487" Type="http://schemas.openxmlformats.org/officeDocument/2006/relationships/hyperlink" Target="https://chronologia.org/en/how_it_was/04_10.html" TargetMode="External"/><Relationship Id="rId488" Type="http://schemas.openxmlformats.org/officeDocument/2006/relationships/hyperlink" Target="https://chronologia.org/en/how_it_was/07_08.html" TargetMode="External"/><Relationship Id="rId489" Type="http://schemas.openxmlformats.org/officeDocument/2006/relationships/hyperlink" Target="https://chronologia.org/en/how_it_was/07_30.html" TargetMode="External"/><Relationship Id="rId490" Type="http://schemas.openxmlformats.org/officeDocument/2006/relationships/hyperlink" Target="https://chronologia.org/en/how_it_was/06_35.html" TargetMode="External"/><Relationship Id="rId491" Type="http://schemas.openxmlformats.org/officeDocument/2006/relationships/hyperlink" Target="https://chronologia.org/en/how_it_was/04_14.html" TargetMode="External"/><Relationship Id="rId492" Type="http://schemas.openxmlformats.org/officeDocument/2006/relationships/hyperlink" Target="https://www.saturniancosmology.org" TargetMode="External"/><Relationship Id="rId493" Type="http://schemas.openxmlformats.org/officeDocument/2006/relationships/hyperlink" Target="https://www.saturniancosmology.org/files/flood/dragonkeypress.txt" TargetMode="External"/><Relationship Id="rId494" Type="http://schemas.openxmlformats.org/officeDocument/2006/relationships/hyperlink" Target="https://chronologia.org/en/how_it_was/06_19.html" TargetMode="External"/><Relationship Id="rId495" Type="http://schemas.openxmlformats.org/officeDocument/2006/relationships/hyperlink" Target="https://en.wikipedia.org/wiki/Illuminati" TargetMode="External"/><Relationship Id="rId496" Type="http://schemas.openxmlformats.org/officeDocument/2006/relationships/hyperlink" Target="https://chronologia.org/en/how_it_was/07_15.html" TargetMode="External"/><Relationship Id="rId497" Type="http://schemas.openxmlformats.org/officeDocument/2006/relationships/hyperlink" Target="https://chronologia.org/en/how_it_was/06_21.html" TargetMode="External"/><Relationship Id="rId498" Type="http://schemas.openxmlformats.org/officeDocument/2006/relationships/hyperlink" Target="/content/07.ce-13th-the-russian-horde-tartarian-empire/07.01.00-a-second-golden-age.md" TargetMode="External"/><Relationship Id="rId499" Type="http://schemas.openxmlformats.org/officeDocument/2006/relationships/image" Target="media/image81.jpg"/><Relationship Id="rId500" Type="http://schemas.openxmlformats.org/officeDocument/2006/relationships/hyperlink" Target="https://en.wikipedia.org/wiki/Codex_Gigas" TargetMode="External"/><Relationship Id="rId501" Type="http://schemas.openxmlformats.org/officeDocument/2006/relationships/hyperlink" Target="https://web.archive.org/web/20071012082419/http://www.kb.se/codex-gigas/eng/Long/" TargetMode="External"/><Relationship Id="rId502" Type="http://schemas.openxmlformats.org/officeDocument/2006/relationships/hyperlink" Target="/media/07.ce-13th-the-russian-horde-tartarian-empire/giants_write_books.png" TargetMode="External"/><Relationship Id="rId503" Type="http://schemas.openxmlformats.org/officeDocument/2006/relationships/hyperlink" Target="/content/12.ce-18th-mudflood-and-pugachev/12.02.00-1773-ce-the-rebellion-of-pugachev.md" TargetMode="External"/><Relationship Id="rId504" Type="http://schemas.openxmlformats.org/officeDocument/2006/relationships/hyperlink" Target="https://en.wikipedia.org/wiki/Smithsonian_Institution" TargetMode="External"/><Relationship Id="rId505" Type="http://schemas.openxmlformats.org/officeDocument/2006/relationships/hyperlink" Target="https://en.wikipedia.org/wiki/Giants_(esotericism)" TargetMode="External"/><Relationship Id="rId506" Type="http://schemas.openxmlformats.org/officeDocument/2006/relationships/hyperlink" Target="https://en.wikipedia.org/wiki/Giant_(mythology)#Archeology_and_paleontology" TargetMode="External"/><Relationship Id="rId507" Type="http://schemas.openxmlformats.org/officeDocument/2006/relationships/hyperlink" Target="http://saturniancosmology.org/files/vel-unpublished/giants.txt" TargetMode="External"/><Relationship Id="rId508" Type="http://schemas.openxmlformats.org/officeDocument/2006/relationships/hyperlink" Target="https://en.wikipedia.org/wiki/Ainu_people" TargetMode="External"/><Relationship Id="rId509" Type="http://schemas.openxmlformats.org/officeDocument/2006/relationships/hyperlink" Target="https://en.wikipedia.org/wiki/Quinametzin" TargetMode="External"/><Relationship Id="rId510" Type="http://schemas.openxmlformats.org/officeDocument/2006/relationships/hyperlink" Target="https://en.wikipedia.org/wiki/Jentil" TargetMode="External"/><Relationship Id="rId511" Type="http://schemas.openxmlformats.org/officeDocument/2006/relationships/hyperlink" Target="https://en.wikipedia.org/wiki/Nephilim" TargetMode="External"/><Relationship Id="rId512" Type="http://schemas.openxmlformats.org/officeDocument/2006/relationships/hyperlink" Target="https://en.wikipedia.org/wiki/Anakim" TargetMode="External"/><Relationship Id="rId513" Type="http://schemas.openxmlformats.org/officeDocument/2006/relationships/hyperlink" Target="https://en.wikipedia.org/wiki/Rephaite" TargetMode="External"/><Relationship Id="rId514" Type="http://schemas.openxmlformats.org/officeDocument/2006/relationships/hyperlink" Target="https://en.wikipedia.org/wiki/Rubeus_Hagrid" TargetMode="External"/><Relationship Id="rId515" Type="http://schemas.openxmlformats.org/officeDocument/2006/relationships/hyperlink" Target="https://en.wikipedia.org/wiki/Andronicus_I_Comnenus" TargetMode="External"/><Relationship Id="rId516" Type="http://schemas.openxmlformats.org/officeDocument/2006/relationships/hyperlink" Target="https://chronologia.org/en/how_it_was/08.html" TargetMode="External"/><Relationship Id="rId517" Type="http://schemas.openxmlformats.org/officeDocument/2006/relationships/hyperlink" Target="https://www.kb.se/in-english/the-codex-gigas.html" TargetMode="External"/><Relationship Id="rId518" Type="http://schemas.openxmlformats.org/officeDocument/2006/relationships/hyperlink" Target="https://en.wikipedia.org/wiki/Giant_(mythology)" TargetMode="External"/><Relationship Id="rId519" Type="http://schemas.openxmlformats.org/officeDocument/2006/relationships/hyperlink" Target="https://www.smithsonianmag.com/history/the-little-known-legend-of-jesus-in-japan-165354242/" TargetMode="External"/><Relationship Id="rId520" Type="http://schemas.openxmlformats.org/officeDocument/2006/relationships/hyperlink" Target="https://en.wikipedia.org/wiki/Shing%C5%8D,_Aomori#%22Tomb_of_Jesus%22" TargetMode="External"/><Relationship Id="rId521" Type="http://schemas.openxmlformats.org/officeDocument/2006/relationships/hyperlink" Target="/content/06.ce-12th-birth-of-christianity/06.05.01-alleged-resurrection.md" TargetMode="External"/><Relationship Id="rId522" Type="http://schemas.openxmlformats.org/officeDocument/2006/relationships/hyperlink" Target="https://en.wikipedia.org/wiki/Shing%C5%8D,_Aomori" TargetMode="External"/><Relationship Id="rId523" Type="http://schemas.openxmlformats.org/officeDocument/2006/relationships/image" Target="media/image82.jpg"/><Relationship Id="rId524" Type="http://schemas.openxmlformats.org/officeDocument/2006/relationships/hyperlink" Target="http://ancientolympics.arts.kuleuven.be/eng/TC013EN.html" TargetMode="External"/><Relationship Id="rId525" Type="http://schemas.openxmlformats.org/officeDocument/2006/relationships/image" Target="media/image83.jpg"/><Relationship Id="rId526" Type="http://schemas.openxmlformats.org/officeDocument/2006/relationships/hyperlink" Target="/content/08.ce-14th-great-expansion-of-the-mongol-slav/08.03.00-1380-ce-giants-are-defeated-at-the-battle-of-kulikovo.md" TargetMode="External"/><Relationship Id="rId527" Type="http://schemas.openxmlformats.org/officeDocument/2006/relationships/image" Target="media/image84.jpg"/><Relationship Id="rId528" Type="http://schemas.openxmlformats.org/officeDocument/2006/relationships/hyperlink" Target="https://www.bloomberg.com/news/features/2021-04-27/inside-architecture-s-wildest-conspiracy-theory" TargetMode="External"/><Relationship Id="rId529" Type="http://schemas.openxmlformats.org/officeDocument/2006/relationships/hyperlink" Target="http://www.historyshistories.com/egypt-burial-practices.html" TargetMode="External"/><Relationship Id="rId530" Type="http://schemas.openxmlformats.org/officeDocument/2006/relationships/hyperlink" Target="https://en.wikipedia.org/wiki/Hundred_Years%27_War" TargetMode="External"/><Relationship Id="rId531" Type="http://schemas.openxmlformats.org/officeDocument/2006/relationships/image" Target="media/image85.jpg"/><Relationship Id="rId532" Type="http://schemas.openxmlformats.org/officeDocument/2006/relationships/hyperlink" Target="/content/08.ce-14th-great-expansion-of-the-mongol-slav/08.01.00-european-religious-schism-emerges.md" TargetMode="External"/><Relationship Id="rId533" Type="http://schemas.openxmlformats.org/officeDocument/2006/relationships/hyperlink" Target="/content/09.ce-15th-ottoman-conquest-of-europe/09.00.01-1453-ce-hundred-years-war-ends-fall-of-czar-grad.md" TargetMode="External"/><Relationship Id="rId534" Type="http://schemas.openxmlformats.org/officeDocument/2006/relationships/hyperlink" Target="https://chronologia.org/en/how_it_was/04.html" TargetMode="External"/><Relationship Id="rId535" Type="http://schemas.openxmlformats.org/officeDocument/2006/relationships/hyperlink" Target="https://chronologia.org/en/how_it_was/06_01.html" TargetMode="External"/><Relationship Id="rId536" Type="http://schemas.openxmlformats.org/officeDocument/2006/relationships/hyperlink" Target="/content/10.ce-16th-reformation-and-inquisition/10.05.00-1552-ce-khazar-rebellion-in-the-russia-horde-empire.md" TargetMode="External"/><Relationship Id="rId537" Type="http://schemas.openxmlformats.org/officeDocument/2006/relationships/image" Target="media/image86.jpg"/><Relationship Id="rId538" Type="http://schemas.openxmlformats.org/officeDocument/2006/relationships/hyperlink" Target="https://en.wikipedia.org/wiki/Battle_of_Kulikovo" TargetMode="External"/><Relationship Id="rId539" Type="http://schemas.openxmlformats.org/officeDocument/2006/relationships/hyperlink" Target="https://www.jewishvirtuallibrary.org/sephardim#3" TargetMode="External"/><Relationship Id="rId540" Type="http://schemas.openxmlformats.org/officeDocument/2006/relationships/hyperlink" Target="https://chronologia.org/en/how_it_was/05_08.html" TargetMode="External"/><Relationship Id="rId541" Type="http://schemas.openxmlformats.org/officeDocument/2006/relationships/hyperlink" Target="https://en.wikipedia.org/wiki/Jinn" TargetMode="External"/><Relationship Id="rId542" Type="http://schemas.openxmlformats.org/officeDocument/2006/relationships/hyperlink" Target="https://en.wikipedia.org/wiki/List_of_people_burned_as_heretics" TargetMode="External"/><Relationship Id="rId543" Type="http://schemas.openxmlformats.org/officeDocument/2006/relationships/hyperlink" Target="https://en.wikipedia.org/wiki/Inquisition" TargetMode="External"/><Relationship Id="rId544" Type="http://schemas.openxmlformats.org/officeDocument/2006/relationships/hyperlink" Target="/content/09.ce-15th-ottoman-conquest-of-europe/09.00.00-1400-ce-15th-century-ottoman-conquest-of-europe.md" TargetMode="External"/><Relationship Id="rId545" Type="http://schemas.openxmlformats.org/officeDocument/2006/relationships/hyperlink" Target="/content/09.ce-15th-ottoman-conquest-of-europe/09.03.01-1455-ce-bible-translated-into-latin.md" TargetMode="External"/><Relationship Id="rId546" Type="http://schemas.openxmlformats.org/officeDocument/2006/relationships/hyperlink" Target="/content/10.ce-16th-reformation-and-inquisition/10.00.00-1500-ce-16th-century-reformation-inquisition.md" TargetMode="External"/><Relationship Id="rId547" Type="http://schemas.openxmlformats.org/officeDocument/2006/relationships/image" Target="media/image87.jpg"/><Relationship Id="rId548" Type="http://schemas.openxmlformats.org/officeDocument/2006/relationships/image" Target="media/image88.jpg"/><Relationship Id="rId549" Type="http://schemas.openxmlformats.org/officeDocument/2006/relationships/hyperlink" Target="https://en.wikipedia.org/wiki/Cyclops" TargetMode="External"/><Relationship Id="rId550" Type="http://schemas.openxmlformats.org/officeDocument/2006/relationships/image" Target="media/image89.jpg"/><Relationship Id="rId551" Type="http://schemas.openxmlformats.org/officeDocument/2006/relationships/image" Target="media/image90.jpg"/><Relationship Id="rId552" Type="http://schemas.openxmlformats.org/officeDocument/2006/relationships/hyperlink" Target="https://vermiliongoldfishartblog.wordpress.com/2017/06/02/pompeii-pornography-power/" TargetMode="External"/><Relationship Id="rId553" Type="http://schemas.openxmlformats.org/officeDocument/2006/relationships/image" Target="media/image91.jpg"/><Relationship Id="rId554" Type="http://schemas.openxmlformats.org/officeDocument/2006/relationships/image" Target="media/image92.jpg"/><Relationship Id="rId555" Type="http://schemas.openxmlformats.org/officeDocument/2006/relationships/hyperlink" Target="https://tmora.org/online-exhibitions/transcendent-art-icons-from-yaroslavl-russia/introduction-yaroslavl-city-of-the-bear/" TargetMode="External"/><Relationship Id="rId556" Type="http://schemas.openxmlformats.org/officeDocument/2006/relationships/hyperlink" Target="https://pegasus-leaders.com/bulat/" TargetMode="External"/><Relationship Id="rId557" Type="http://schemas.openxmlformats.org/officeDocument/2006/relationships/hyperlink" Target="https://chronologia.org/en/how_it_was/05_26.html#the27" TargetMode="External"/><Relationship Id="rId558" Type="http://schemas.openxmlformats.org/officeDocument/2006/relationships/hyperlink" Target="https://en.wikipedia.org/wiki/God%27s_Warriors" TargetMode="External"/><Relationship Id="rId559" Type="http://schemas.openxmlformats.org/officeDocument/2006/relationships/image" Target="media/image93.jpg"/><Relationship Id="rId560" Type="http://schemas.openxmlformats.org/officeDocument/2006/relationships/image" Target="media/image94.jpg"/><Relationship Id="rId561" Type="http://schemas.openxmlformats.org/officeDocument/2006/relationships/hyperlink" Target="https://www.superprof.com/blog/declensions-latin/" TargetMode="External"/><Relationship Id="rId562" Type="http://schemas.openxmlformats.org/officeDocument/2006/relationships/hyperlink" Target="https://en.wikipedia.org/wiki/List_of_Latin_translations_of_modern_literature" TargetMode="External"/><Relationship Id="rId563" Type="http://schemas.openxmlformats.org/officeDocument/2006/relationships/hyperlink" Target="https://en.wikipedia.org/wiki/Romance_languages#List_of_Romance_languages" TargetMode="External"/><Relationship Id="rId564" Type="http://schemas.openxmlformats.org/officeDocument/2006/relationships/hyperlink" Target="https://en.wikipedia.org/wiki/Mars_in_fiction" TargetMode="External"/><Relationship Id="rId565" Type="http://schemas.openxmlformats.org/officeDocument/2006/relationships/hyperlink" Target="https://chronologia.org/" TargetMode="External"/><Relationship Id="rId566" Type="http://schemas.openxmlformats.org/officeDocument/2006/relationships/hyperlink" Target="https://chronologia.org/en/how_it_was/04_4.html" TargetMode="External"/><Relationship Id="rId567" Type="http://schemas.openxmlformats.org/officeDocument/2006/relationships/hyperlink" Target="https://chronologia.org/en/how_it_was/08_21.html" TargetMode="External"/><Relationship Id="rId568" Type="http://schemas.openxmlformats.org/officeDocument/2006/relationships/hyperlink" Target="https://chronologia.org/en/how_it_was/07_25.html" TargetMode="External"/><Relationship Id="rId569" Type="http://schemas.openxmlformats.org/officeDocument/2006/relationships/hyperlink" Target="https://chronologia.org/en/how_it_was/05_30.html" TargetMode="External"/><Relationship Id="rId570" Type="http://schemas.openxmlformats.org/officeDocument/2006/relationships/hyperlink" Target="https://www.bl.uk/collection-items/gutenberg-bible" TargetMode="External"/><Relationship Id="rId571" Type="http://schemas.openxmlformats.org/officeDocument/2006/relationships/hyperlink" Target="https://en.wikipedia.org/wiki/Monita_Secreta" TargetMode="External"/><Relationship Id="rId572" Type="http://schemas.openxmlformats.org/officeDocument/2006/relationships/image" Target="media/image95.jpg"/><Relationship Id="rId573" Type="http://schemas.openxmlformats.org/officeDocument/2006/relationships/hyperlink" Target="https://solarmythology.com/" TargetMode="External"/><Relationship Id="rId574" Type="http://schemas.openxmlformats.org/officeDocument/2006/relationships/hyperlink" Target="https://en.wikipedia.org/wiki/Gutenberg_Bible" TargetMode="External"/><Relationship Id="rId575" Type="http://schemas.openxmlformats.org/officeDocument/2006/relationships/hyperlink" Target="https://sofrep.com/news/soldiers-god-catholicisms-special-operations-force/" TargetMode="External"/><Relationship Id="rId576" Type="http://schemas.openxmlformats.org/officeDocument/2006/relationships/image" Target="media/image96.jpg"/><Relationship Id="rId577" Type="http://schemas.openxmlformats.org/officeDocument/2006/relationships/hyperlink" Target="/content/09.ce-15th-ottoman-conquest-of-europe/09.06.00-1492-ce-apocalypse-crusade-reverse-exodus.md" TargetMode="External"/><Relationship Id="rId578" Type="http://schemas.openxmlformats.org/officeDocument/2006/relationships/hyperlink" Target="https://www.cliffsnotes.com/literature/n/new-testament-of-the-bible/summary-and-analysis/the-book-of-revelation" TargetMode="External"/><Relationship Id="rId579" Type="http://schemas.openxmlformats.org/officeDocument/2006/relationships/hyperlink" Target="https://en.wikipedia.org/wiki/Four_Horsemen_of_the_Apocalypse" TargetMode="External"/><Relationship Id="rId580" Type="http://schemas.openxmlformats.org/officeDocument/2006/relationships/hyperlink" Target="https://www.history.com/news/christopher-columbus-ships-caravels" TargetMode="External"/><Relationship Id="rId581" Type="http://schemas.openxmlformats.org/officeDocument/2006/relationships/hyperlink" Target="https://exsplanet.blogspot.com/2009/12/revelation-of-method-predictive.html" TargetMode="External"/><Relationship Id="rId582" Type="http://schemas.openxmlformats.org/officeDocument/2006/relationships/image" Target="media/image97.jpg"/><Relationship Id="rId583" Type="http://schemas.openxmlformats.org/officeDocument/2006/relationships/hyperlink" Target="https://en.wikipedia.org/wiki/Slavery_in_the_Ottoman_Empire" TargetMode="External"/><Relationship Id="rId584" Type="http://schemas.openxmlformats.org/officeDocument/2006/relationships/hyperlink" Target="https://digitalcommons.georgiasouthern.edu/cgi/viewcontent.cgi?article=1059&amp;context=aujh" TargetMode="External"/><Relationship Id="rId585" Type="http://schemas.openxmlformats.org/officeDocument/2006/relationships/hyperlink" Target="https://en.wikipedia.org/wiki/Book_of_Revelation" TargetMode="External"/><Relationship Id="rId586" Type="http://schemas.openxmlformats.org/officeDocument/2006/relationships/hyperlink" Target="https://chronologia.org/en/how_it_was/05_15.html#the18" TargetMode="External"/><Relationship Id="rId587" Type="http://schemas.openxmlformats.org/officeDocument/2006/relationships/hyperlink" Target="https://en.wikipedia.org/wiki/Ottoman_Empire" TargetMode="External"/><Relationship Id="rId588" Type="http://schemas.openxmlformats.org/officeDocument/2006/relationships/hyperlink" Target="https://www.israel365news.com/85655/christopher-columbus-jew-led-belief-prophet-isaiah/#HoTDGkY8h4Edbcja.97" TargetMode="External"/><Relationship Id="rId589" Type="http://schemas.openxmlformats.org/officeDocument/2006/relationships/hyperlink" Target="https://en.wikipedia.org/wiki/Origin_theories_of_Christopher_Columbus" TargetMode="External"/><Relationship Id="rId590" Type="http://schemas.openxmlformats.org/officeDocument/2006/relationships/hyperlink" Target="https://chronologia.org/en/how_it_was/05_15.html#the19" TargetMode="External"/><Relationship Id="rId591" Type="http://schemas.openxmlformats.org/officeDocument/2006/relationships/image" Target="media/image98.jpg"/><Relationship Id="rId592" Type="http://schemas.openxmlformats.org/officeDocument/2006/relationships/hyperlink" Target="https://www.britannica.com/art/Gothic-architecture" TargetMode="External"/><Relationship Id="rId593" Type="http://schemas.openxmlformats.org/officeDocument/2006/relationships/image" Target="media/image99.jpg"/><Relationship Id="rId594" Type="http://schemas.openxmlformats.org/officeDocument/2006/relationships/hyperlink" Target="https://clevertree.github.io/paradigm-threat-files/history/chronology/controlled_opposition" TargetMode="External"/><Relationship Id="rId595" Type="http://schemas.openxmlformats.org/officeDocument/2006/relationships/hyperlink" Target="https://www.history.com/topics/inventions/printing-press" TargetMode="External"/><Relationship Id="rId596" Type="http://schemas.openxmlformats.org/officeDocument/2006/relationships/hyperlink" Target="https://museeprotestant.org/en/notice/ulrich-zwingli-1484-1531/" TargetMode="External"/><Relationship Id="rId597" Type="http://schemas.openxmlformats.org/officeDocument/2006/relationships/hyperlink" Target="https://www.history.com/topics/reformation/martin-luther-and-the-95-theses" TargetMode="External"/><Relationship Id="rId598" Type="http://schemas.openxmlformats.org/officeDocument/2006/relationships/hyperlink" Target="https://www.britannica.com/biography/John-Calvin" TargetMode="External"/><Relationship Id="rId599" Type="http://schemas.openxmlformats.org/officeDocument/2006/relationships/hyperlink" Target="https://www.luther.de/en/95thesen.html" TargetMode="External"/><Relationship Id="rId600" Type="http://schemas.openxmlformats.org/officeDocument/2006/relationships/hyperlink" Target="https://www.ligonier.org/learn/articles/state-theology-does-sin-deserve-damnation" TargetMode="External"/><Relationship Id="rId601" Type="http://schemas.openxmlformats.org/officeDocument/2006/relationships/hyperlink" Target="https://www.lightplanet.com/christianity/lutheran.html" TargetMode="External"/><Relationship Id="rId602" Type="http://schemas.openxmlformats.org/officeDocument/2006/relationships/hyperlink" Target="https://en.wikipedia.org/wiki/Al-Aqsa_Mosque" TargetMode="External"/><Relationship Id="rId603" Type="http://schemas.openxmlformats.org/officeDocument/2006/relationships/image" Target="media/image100.jpg"/><Relationship Id="rId604" Type="http://schemas.openxmlformats.org/officeDocument/2006/relationships/hyperlink" Target="https://chronologia.org/en/seven5/empire12_09.html" TargetMode="External"/><Relationship Id="rId605" Type="http://schemas.openxmlformats.org/officeDocument/2006/relationships/hyperlink" Target="https://www.britannica.com/science/Copernican-system" TargetMode="External"/><Relationship Id="rId606" Type="http://schemas.openxmlformats.org/officeDocument/2006/relationships/image" Target="media/image101.jpg"/><Relationship Id="rId607" Type="http://schemas.openxmlformats.org/officeDocument/2006/relationships/hyperlink" Target="/content/10.ce-16th-reformation-and-inquisition/10.03.02-cathar-suppression.md" TargetMode="External"/><Relationship Id="rId608" Type="http://schemas.openxmlformats.org/officeDocument/2006/relationships/hyperlink" Target="/content/11.ce-17th-romanovs-rise-to-power/11.02.03-cathars-are-annihilated-in-a-reversed-holy-crusade-inquisition.md" TargetMode="External"/><Relationship Id="rId609" Type="http://schemas.openxmlformats.org/officeDocument/2006/relationships/hyperlink" Target="https://en.wikipedia.org/wiki/Persecution_of_Jews" TargetMode="External"/><Relationship Id="rId610" Type="http://schemas.openxmlformats.org/officeDocument/2006/relationships/hyperlink" Target="https://en.wikipedia.org/wiki/Goy" TargetMode="External"/><Relationship Id="rId611" Type="http://schemas.openxmlformats.org/officeDocument/2006/relationships/hyperlink" Target="https://en.wikipedia.org/wiki/Pogrom" TargetMode="External"/><Relationship Id="rId612" Type="http://schemas.openxmlformats.org/officeDocument/2006/relationships/image" Target="media/image102.jpg"/><Relationship Id="rId613" Type="http://schemas.openxmlformats.org/officeDocument/2006/relationships/hyperlink" Target="https://en.wikipedia.org/wiki/Catharism" TargetMode="External"/><Relationship Id="rId614" Type="http://schemas.openxmlformats.org/officeDocument/2006/relationships/hyperlink" Target="/content/10.ce-16th-reformation-and-inquisition/10.07.00-1580-ce-jeanne-darc-is-executed-in-rouen-france.md" TargetMode="External"/><Relationship Id="rId615" Type="http://schemas.openxmlformats.org/officeDocument/2006/relationships/hyperlink" Target="https://www.creighton.edu/sites/default/files/2022-01/35-Africa.pdf" TargetMode="External"/><Relationship Id="rId616" Type="http://schemas.openxmlformats.org/officeDocument/2006/relationships/image" Target="media/image103.jpg"/><Relationship Id="rId617" Type="http://schemas.openxmlformats.org/officeDocument/2006/relationships/hyperlink" Target="https://en.wikipedia.org/wiki/Khazar_Khaganate" TargetMode="External"/><Relationship Id="rId618" Type="http://schemas.openxmlformats.org/officeDocument/2006/relationships/hyperlink" Target="https://en.wikipedia.org/wiki/Mongol_Empire" TargetMode="External"/><Relationship Id="rId619" Type="http://schemas.openxmlformats.org/officeDocument/2006/relationships/hyperlink" Target="https://www.metmuseum.org/toah/hd/virg/hd_virg.htm" TargetMode="External"/><Relationship Id="rId620" Type="http://schemas.openxmlformats.org/officeDocument/2006/relationships/hyperlink" Target="https://www.solarancestor.com/regular-blog-posts/-sol-om-on-a-sun-king" TargetMode="External"/><Relationship Id="rId621" Type="http://schemas.openxmlformats.org/officeDocument/2006/relationships/hyperlink" Target="/content/10.020-heresy-of-the-judaizers" TargetMode="External"/><Relationship Id="rId622" Type="http://schemas.openxmlformats.org/officeDocument/2006/relationships/hyperlink" Target="/content/10.080-romanov-dynasty-stages-the-oprichnina-coup" TargetMode="External"/><Relationship Id="rId623" Type="http://schemas.openxmlformats.org/officeDocument/2006/relationships/hyperlink" Target="/content/10.100-redacted-into-the-books-of-esther-judith" TargetMode="External"/><Relationship Id="rId624" Type="http://schemas.openxmlformats.org/officeDocument/2006/relationships/hyperlink" Target="https://en.wikipedia.org/wiki/Oprichnina" TargetMode="External"/><Relationship Id="rId625" Type="http://schemas.openxmlformats.org/officeDocument/2006/relationships/image" Target="media/image104.jpg"/><Relationship Id="rId626" Type="http://schemas.openxmlformats.org/officeDocument/2006/relationships/hyperlink" Target="/content/10.070-khazar-rebellion-in-the-russia-horde-empire" TargetMode="External"/><Relationship Id="rId627" Type="http://schemas.openxmlformats.org/officeDocument/2006/relationships/hyperlink" Target="/content/11.020-romanovs-dynasty-takes-the-throne" TargetMode="External"/><Relationship Id="rId628" Type="http://schemas.openxmlformats.org/officeDocument/2006/relationships/hyperlink" Target="https://en.wikipedia.org/wiki/Book_of_Esther" TargetMode="External"/><Relationship Id="rId629" Type="http://schemas.openxmlformats.org/officeDocument/2006/relationships/hyperlink" Target="https://en.wikipedia.org/wiki/Book_of_Judith" TargetMode="External"/><Relationship Id="rId630" Type="http://schemas.openxmlformats.org/officeDocument/2006/relationships/image" Target="media/image105.jpg"/><Relationship Id="rId631" Type="http://schemas.openxmlformats.org/officeDocument/2006/relationships/image" Target="media/image106.jpg"/><Relationship Id="rId632" Type="http://schemas.openxmlformats.org/officeDocument/2006/relationships/hyperlink" Target="https://chronologia.org/en/how_it_was/06_30.html" TargetMode="External"/><Relationship Id="rId633" Type="http://schemas.openxmlformats.org/officeDocument/2006/relationships/hyperlink" Target="https://en.wikipedia.org/wiki/Lunisolar_calendar" TargetMode="External"/><Relationship Id="rId634" Type="http://schemas.openxmlformats.org/officeDocument/2006/relationships/hyperlink" Target="https://en.wikipedia.org/wiki/Qingming_Festival" TargetMode="External"/><Relationship Id="rId635" Type="http://schemas.openxmlformats.org/officeDocument/2006/relationships/hyperlink" Target="https://www.andersonlock.com/blog/god-doors/" TargetMode="External"/><Relationship Id="rId636" Type="http://schemas.openxmlformats.org/officeDocument/2006/relationships/hyperlink" Target="https://catholicfundamentalism.com/similarities-between-julius-caesar-and-jesus-christ/22546" TargetMode="External"/><Relationship Id="rId637" Type="http://schemas.openxmlformats.org/officeDocument/2006/relationships/hyperlink" Target="https://en.wikipedia.org/wiki/Pugachev%27s_Rebellion" TargetMode="External"/><Relationship Id="rId638" Type="http://schemas.openxmlformats.org/officeDocument/2006/relationships/image" Target="media/image107.jpg"/><Relationship Id="rId639" Type="http://schemas.openxmlformats.org/officeDocument/2006/relationships/hyperlink" Target="https://chronologia.org/en/how_it_was/07.html" TargetMode="External"/><Relationship Id="rId640" Type="http://schemas.openxmlformats.org/officeDocument/2006/relationships/hyperlink" Target="https://en.wikipedia.org/wiki/Index_Librorum_Prohibitorum" TargetMode="External"/><Relationship Id="rId641" Type="http://schemas.openxmlformats.org/officeDocument/2006/relationships/hyperlink" Target="https://www.bibleref.com/1-Corinthians/14/1-Corinthians-14-34.html" TargetMode="External"/><Relationship Id="rId642" Type="http://schemas.openxmlformats.org/officeDocument/2006/relationships/hyperlink" Target="https://www.levitt.com/essays/bloodlibel" TargetMode="External"/><Relationship Id="rId643" Type="http://schemas.openxmlformats.org/officeDocument/2006/relationships/hyperlink" Target="https://en.wikipedia.org/wiki/Muscovy" TargetMode="External"/><Relationship Id="rId644" Type="http://schemas.openxmlformats.org/officeDocument/2006/relationships/hyperlink" Target="https://en.wikipedia.org/wiki/Government_reform_of_Peter_the_Great" TargetMode="External"/><Relationship Id="rId645" Type="http://schemas.openxmlformats.org/officeDocument/2006/relationships/hyperlink" Target="https://www.history.com/news/peter-the-great-tortured-killed-own-son" TargetMode="External"/><Relationship Id="rId646" Type="http://schemas.openxmlformats.org/officeDocument/2006/relationships/hyperlink" Target="https://www.prlib.ru/en/history/619018" TargetMode="External"/><Relationship Id="rId647" Type="http://schemas.openxmlformats.org/officeDocument/2006/relationships/hyperlink" Target="https://en.wikipedia.org/wiki/Anti-Russian_sentiment#18th_and_19th_centuries" TargetMode="External"/><Relationship Id="rId648" Type="http://schemas.openxmlformats.org/officeDocument/2006/relationships/hyperlink" Target="https://www.rt.com/russia/569147-zakharova-odessa-monuments-history/" TargetMode="External"/><Relationship Id="rId649" Type="http://schemas.openxmlformats.org/officeDocument/2006/relationships/hyperlink" Target="https://chronologia.org/en/how_it_was/07.html#the703" TargetMode="External"/><Relationship Id="rId650" Type="http://schemas.openxmlformats.org/officeDocument/2006/relationships/image" Target="media/image108.jpg"/><Relationship Id="rId651" Type="http://schemas.openxmlformats.org/officeDocument/2006/relationships/hyperlink" Target="https://chronologia.org/en/how_it_was/02_15.html#chr16" TargetMode="External"/><Relationship Id="rId652" Type="http://schemas.openxmlformats.org/officeDocument/2006/relationships/hyperlink" Target="https://steemit.com/history/@mand/history-of-the-star-and-crescent" TargetMode="External"/><Relationship Id="rId653" Type="http://schemas.openxmlformats.org/officeDocument/2006/relationships/hyperlink" Target="https://clevertree.github.io/paradigm-threat-files/history/chronology/#the-golden-age" TargetMode="External"/><Relationship Id="rId654" Type="http://schemas.openxmlformats.org/officeDocument/2006/relationships/hyperlink" Target="https://en.wikipedia.org/wiki/Catharism#Annihilation" TargetMode="External"/><Relationship Id="rId655" Type="http://schemas.openxmlformats.org/officeDocument/2006/relationships/hyperlink" Target="https://www.catholic.com/magazine/print-edition/what-does-catholic-mean" TargetMode="External"/><Relationship Id="rId656" Type="http://schemas.openxmlformats.org/officeDocument/2006/relationships/hyperlink" Target="https://en.wikipedia.org/wiki/Crypto-Judaism" TargetMode="External"/><Relationship Id="rId657" Type="http://schemas.openxmlformats.org/officeDocument/2006/relationships/hyperlink" Target="https://en.wikipedia.org/wiki/Yahweh" TargetMode="External"/><Relationship Id="rId658" Type="http://schemas.openxmlformats.org/officeDocument/2006/relationships/hyperlink" Target="http://scihi.org/scaliger-history/history/chronology/" TargetMode="External"/><Relationship Id="rId659" Type="http://schemas.openxmlformats.org/officeDocument/2006/relationships/hyperlink" Target="https://www.oxfordreference.com/display/10.1093/oi/authority.20110803100319742" TargetMode="External"/><Relationship Id="rId660" Type="http://schemas.openxmlformats.org/officeDocument/2006/relationships/hyperlink" Target="https://books.google.com/books?id=NYhEAAAAcAAJ&amp;printsec=frontcover" TargetMode="External"/><Relationship Id="rId661" Type="http://schemas.openxmlformats.org/officeDocument/2006/relationships/hyperlink" Target="https://chronologia.org/en/how_it_was/09.html" TargetMode="External"/><Relationship Id="rId662" Type="http://schemas.openxmlformats.org/officeDocument/2006/relationships/hyperlink" Target="https://en.wikipedia.org/wiki/Jewish_diaspora" TargetMode="External"/><Relationship Id="rId663" Type="http://schemas.openxmlformats.org/officeDocument/2006/relationships/hyperlink" Target="https://en.wikipedia.org/wiki/Romani_diaspora" TargetMode="External"/><Relationship Id="rId664" Type="http://schemas.openxmlformats.org/officeDocument/2006/relationships/hyperlink" Target="https://en.wikipedia.org/wiki/Monarchies_in_Europe" TargetMode="External"/><Relationship Id="rId665" Type="http://schemas.openxmlformats.org/officeDocument/2006/relationships/hyperlink" Target="https://en.wikipedia.org/wiki/Kashrut" TargetMode="External"/><Relationship Id="rId666" Type="http://schemas.openxmlformats.org/officeDocument/2006/relationships/hyperlink" Target="https://mosaicmagazine.com/observation/history-ideas/2019/06/filthy-lucre-a-look-at-the-history-of-jews-and-money/" TargetMode="External"/><Relationship Id="rId667" Type="http://schemas.openxmlformats.org/officeDocument/2006/relationships/hyperlink" Target="https://en.wikipedia.org/wiki/The_Covetous_Knight" TargetMode="External"/><Relationship Id="rId668" Type="http://schemas.openxmlformats.org/officeDocument/2006/relationships/hyperlink" Target="https://en.wikipedia.org/wiki/Commonwealth_of_England" TargetMode="External"/><Relationship Id="rId669" Type="http://schemas.openxmlformats.org/officeDocument/2006/relationships/hyperlink" Target="https://en.wikipedia.org/wiki/List_of_regicides_of_Charles_I" TargetMode="External"/><Relationship Id="rId670" Type="http://schemas.openxmlformats.org/officeDocument/2006/relationships/image" Target="media/image109.jpg"/><Relationship Id="rId671" Type="http://schemas.openxmlformats.org/officeDocument/2006/relationships/hyperlink" Target="https://en.wikipedia.org/wiki/Pogrom#Historical_background" TargetMode="External"/><Relationship Id="rId672" Type="http://schemas.openxmlformats.org/officeDocument/2006/relationships/hyperlink" Target="https://en.wikipedia.org/wiki/Khmelnytsky_Uprising" TargetMode="External"/><Relationship Id="rId673" Type="http://schemas.openxmlformats.org/officeDocument/2006/relationships/hyperlink" Target="https://en.wikipedia.org/wiki/Privy_chancery" TargetMode="External"/><Relationship Id="rId674" Type="http://schemas.openxmlformats.org/officeDocument/2006/relationships/hyperlink" Target="https://en.wikipedia.org/wiki/Greco-Buddhism" TargetMode="External"/><Relationship Id="rId675" Type="http://schemas.openxmlformats.org/officeDocument/2006/relationships/hyperlink" Target="https://chronologia.org/en/marfull_the_chronological_way/inter-religios_disputes.html" TargetMode="External"/><Relationship Id="rId676" Type="http://schemas.openxmlformats.org/officeDocument/2006/relationships/hyperlink" Target="https://en.wikipedia.org/wiki/Shimabara_rebellion" TargetMode="External"/><Relationship Id="rId677" Type="http://schemas.openxmlformats.org/officeDocument/2006/relationships/hyperlink" Target="https://en.wikipedia.org/wiki/Convention_of_Kanagawa" TargetMode="External"/><Relationship Id="rId678" Type="http://schemas.openxmlformats.org/officeDocument/2006/relationships/hyperlink" Target="https://en.wikipedia.org/wiki/Hearth_tax#England" TargetMode="External"/><Relationship Id="rId679" Type="http://schemas.openxmlformats.org/officeDocument/2006/relationships/hyperlink" Target="https://www.bankofengland.co.uk/museum/online-collections/blog/why-was-the-bank-of-england-founded" TargetMode="External"/><Relationship Id="rId680" Type="http://schemas.openxmlformats.org/officeDocument/2006/relationships/hyperlink" Target="https://en.wikipedia.org/wiki/Stop_of_the_Exchequer" TargetMode="External"/><Relationship Id="rId681" Type="http://schemas.openxmlformats.org/officeDocument/2006/relationships/image" Target="media/image110.jpg"/><Relationship Id="rId682" Type="http://schemas.openxmlformats.org/officeDocument/2006/relationships/hyperlink" Target="https://en.wiktionary.org/wiki/bellator" TargetMode="External"/><Relationship Id="rId683" Type="http://schemas.openxmlformats.org/officeDocument/2006/relationships/hyperlink" Target="https://christianitymatters.com/2013/12/26/jesus-the-warrior-king/" TargetMode="External"/><Relationship Id="rId684" Type="http://schemas.openxmlformats.org/officeDocument/2006/relationships/hyperlink" Target="https://es.m.wikipedia.org/wiki/Rex_Bellator" TargetMode="External"/><Relationship Id="rId685" Type="http://schemas.openxmlformats.org/officeDocument/2006/relationships/hyperlink" Target="https://en.wikipedia.org/wiki/Knights_Hospitaller" TargetMode="External"/><Relationship Id="rId686" Type="http://schemas.openxmlformats.org/officeDocument/2006/relationships/hyperlink" Target="https://en.wikipedia.org/wiki/Jehovah" TargetMode="External"/><Relationship Id="rId687" Type="http://schemas.openxmlformats.org/officeDocument/2006/relationships/hyperlink" Target="https://www.jewishencyclopedia.com/articles/13480-shabbethai-zebi-b-mordecai" TargetMode="External"/><Relationship Id="rId688" Type="http://schemas.openxmlformats.org/officeDocument/2006/relationships/image" Target="media/image111.jpg"/><Relationship Id="rId689" Type="http://schemas.openxmlformats.org/officeDocument/2006/relationships/hyperlink" Target="https://thonyc.wordpress.com/2020/06/03/the-emergence-of-modern-astronomy-a-complex-mosaic-part-xxxvii/" TargetMode="External"/><Relationship Id="rId690" Type="http://schemas.openxmlformats.org/officeDocument/2006/relationships/hyperlink" Target="http://www.colonialsense.com/Society-Lifestyle/Signs_of_the_Times/New_England_Weather/The_Comet_of_1664.php" TargetMode="External"/><Relationship Id="rId691" Type="http://schemas.openxmlformats.org/officeDocument/2006/relationships/hyperlink" Target="https://en.wikipedia.org/wiki/Thirty_Years%27_War" TargetMode="External"/><Relationship Id="rId692" Type="http://schemas.openxmlformats.org/officeDocument/2006/relationships/hyperlink" Target="https://en.wikipedia.org/wiki/Defenestration_of_Prague" TargetMode="External"/><Relationship Id="rId693" Type="http://schemas.openxmlformats.org/officeDocument/2006/relationships/hyperlink" Target="https://en.wikipedia.org/wiki/Battle_of_White_Mountain" TargetMode="External"/><Relationship Id="rId694" Type="http://schemas.openxmlformats.org/officeDocument/2006/relationships/hyperlink" Target="/content/11.ce-17th-romanovs-rise-to-power/11.02.01-deep-state-breaks-up-the-hordian-empire.md" TargetMode="External"/><Relationship Id="rId695" Type="http://schemas.openxmlformats.org/officeDocument/2006/relationships/hyperlink" Target="https://en.wikipedia.org/wiki/Bank_of_England" TargetMode="External"/><Relationship Id="rId696" Type="http://schemas.openxmlformats.org/officeDocument/2006/relationships/hyperlink" Target="https://www.britannica.com/topic/Mithraism" TargetMode="External"/><Relationship Id="rId697"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98" Type="http://schemas.openxmlformats.org/officeDocument/2006/relationships/hyperlink" Target="https://clevertree.github.io/paradigm-threat-files/history/chronology/history/chronology" TargetMode="External"/><Relationship Id="rId699" Type="http://schemas.openxmlformats.org/officeDocument/2006/relationships/hyperlink" Target="https://en.wikipedia.org/wiki/American_Revolutionary_War" TargetMode="External"/><Relationship Id="rId700" Type="http://schemas.openxmlformats.org/officeDocument/2006/relationships/image" Target="media/image112.jpg"/><Relationship Id="rId701" Type="http://schemas.openxmlformats.org/officeDocument/2006/relationships/hyperlink" Target="https://en.wikipedia.org/wiki/Yemelyan_Pugachev" TargetMode="External"/><Relationship Id="rId702" Type="http://schemas.openxmlformats.org/officeDocument/2006/relationships/hyperlink" Target="https://en.wikipedia.org/wiki/Laser_weapon" TargetMode="External"/><Relationship Id="rId703" Type="http://schemas.openxmlformats.org/officeDocument/2006/relationships/image" Target="media/image113.jpg"/><Relationship Id="rId704" Type="http://schemas.openxmlformats.org/officeDocument/2006/relationships/hyperlink" Target="/content/12.ce-18th-mudflood-and-pugachev/12.03.00-1774-ce-mysterious-carbon-14-spike.md" TargetMode="External"/><Relationship Id="rId705" Type="http://schemas.openxmlformats.org/officeDocument/2006/relationships/hyperlink" Target="https://www.youtube.com/watch?v=Wmb0CSXF53w" TargetMode="External"/><Relationship Id="rId706" Type="http://schemas.openxmlformats.org/officeDocument/2006/relationships/hyperlink" Target="https://en.wikipedia.org/wiki/Continental_System" TargetMode="External"/><Relationship Id="rId707" Type="http://schemas.openxmlformats.org/officeDocument/2006/relationships/hyperlink" Target="https://en.wikipedia.org/wiki/18_Brumaire" TargetMode="External"/><Relationship Id="rId708" Type="http://schemas.openxmlformats.org/officeDocument/2006/relationships/hyperlink" Target="https://en.wikipedia.org/wiki/Rosetta_Stone" TargetMode="External"/><Relationship Id="rId709" Type="http://schemas.openxmlformats.org/officeDocument/2006/relationships/hyperlink" Target="https://en.wikipedia.org/wiki/Congress_of_Vienna" TargetMode="External"/><Relationship Id="rId710" Type="http://schemas.openxmlformats.org/officeDocument/2006/relationships/hyperlink" Target="11.270-the-mudflood-and-world-cataclysm.md" TargetMode="External"/><Relationship Id="rId711" Type="http://schemas.openxmlformats.org/officeDocument/2006/relationships/hyperlink" Target="https://en.wikipedia.org/wiki/Grande_Arm%C3%A9e" TargetMode="External"/><Relationship Id="rId712" Type="http://schemas.openxmlformats.org/officeDocument/2006/relationships/hyperlink" Target="https://en.wikipedia.org/wiki/Battle_of_Borodino" TargetMode="External"/><Relationship Id="rId713" Type="http://schemas.openxmlformats.org/officeDocument/2006/relationships/hyperlink" Target="11.310-tchaikovsky-releases-1812-overture.md" TargetMode="External"/><Relationship Id="rId714" Type="http://schemas.openxmlformats.org/officeDocument/2006/relationships/image" Target="media/image114.jpg"/><Relationship Id="rId715" Type="http://schemas.openxmlformats.org/officeDocument/2006/relationships/hyperlink" Target="https://saturniancosmology.org/noah.php" TargetMode="External"/><Relationship Id="rId716" Type="http://schemas.openxmlformats.org/officeDocument/2006/relationships/hyperlink" Target="https://saturniancosmology.org/long.php" TargetMode="External"/><Relationship Id="rId717" Type="http://schemas.openxmlformats.org/officeDocument/2006/relationships/hyperlink" Target="https://saturniancosmology.org/nevada.php" TargetMode="External"/><Relationship Id="rId718" Type="http://schemas.openxmlformats.org/officeDocument/2006/relationships/hyperlink" Target="https://saturniancosmology.org/flood.php#flood-g34" TargetMode="External"/><Relationship Id="rId719" Type="http://schemas.openxmlformats.org/officeDocument/2006/relationships/hyperlink" Target="https://en.wikipedia.org/wiki/1812_Overture" TargetMode="External"/><Relationship Id="rId720" Type="http://schemas.openxmlformats.org/officeDocument/2006/relationships/hyperlink" Target="https://en.wikipedia.org/wiki/Alexander_Hamilton" TargetMode="External"/><Relationship Id="rId721" Type="http://schemas.openxmlformats.org/officeDocument/2006/relationships/hyperlink" Target="https://en.wikipedia.org/wiki/French_campaign_in_Egypt_and_Syria" TargetMode="External"/><Relationship Id="rId722" Type="http://schemas.openxmlformats.org/officeDocument/2006/relationships/hyperlink" Target="https://en.wikipedia.org/wiki/History_of_French_foreign_relations#French_Revolution_and_Napoleon:_1789%E2%80%931815" TargetMode="External"/><Relationship Id="rId723" Type="http://schemas.openxmlformats.org/officeDocument/2006/relationships/hyperlink" Target="https://en.wikipedia.org/wiki/Christian_pilgrimage" TargetMode="External"/><Relationship Id="rId724" Type="http://schemas.openxmlformats.org/officeDocument/2006/relationships/hyperlink" Target="./content/00.overview/00.02.01-authors-challenging-chronology.md" TargetMode="External"/><Relationship Id="rId725" Type="http://schemas.openxmlformats.org/officeDocument/2006/relationships/hyperlink" Target="./content/00.overview/00.02.02-authors-cataclysm-texts.md" TargetMode="External"/><Relationship Id="rId726" Type="http://schemas.openxmlformats.org/officeDocument/2006/relationships/image" Target="media/image115.jpg"/><Relationship Id="rId727" Type="http://schemas.openxmlformats.org/officeDocument/2006/relationships/hyperlink" Target="https://en.wikipedia.org/wiki/New_Chronology_(Fomenko)" TargetMode="External"/><Relationship Id="rId728" Type="http://schemas.openxmlformats.org/officeDocument/2006/relationships/hyperlink" Target="https://en.wikipedia.org/wiki/Shlisselburg_Fortress" TargetMode="External"/><Relationship Id="rId729" Type="http://schemas.openxmlformats.org/officeDocument/2006/relationships/hyperlink" Target="https://en.wikipedia.org/wiki/John_Chrysostom" TargetMode="External"/><Relationship Id="rId730" Type="http://schemas.openxmlformats.org/officeDocument/2006/relationships/hyperlink" Target="https://en.wikipedia.org/wiki/Patmos" TargetMode="External"/><Relationship Id="rId731" Type="http://schemas.openxmlformats.org/officeDocument/2006/relationships/hyperlink" Target="https://en.wikipedia.org/wiki/The_Revelation_in_Storm_and_Thunder" TargetMode="External"/><Relationship Id="rId732" Type="http://schemas.openxmlformats.org/officeDocument/2006/relationships/hyperlink" Target="https://en.wikipedia.org/wiki/Nikolai_Morozov" TargetMode="External"/><Relationship Id="rId733" Type="http://schemas.openxmlformats.org/officeDocument/2006/relationships/hyperlink" Target="https://en.wikipedia.org/wiki/Anatoly_Fomenko" TargetMode="External"/><Relationship Id="rId734" Type="http://schemas.openxmlformats.org/officeDocument/2006/relationships/hyperlink" Target="https://catalog.hathitrust.org/Record/001584930" TargetMode="External"/><Relationship Id="rId735" Type="http://schemas.openxmlformats.org/officeDocument/2006/relationships/hyperlink" Target="https://link.springer.com" TargetMode="External"/><Relationship Id="rId736" Type="http://schemas.openxmlformats.org/officeDocument/2006/relationships/hyperlink" Target="https://en.wikipedia.org/wiki/Codex_Sinaiticus" TargetMode="External"/><Relationship Id="rId737" Type="http://schemas.openxmlformats.org/officeDocument/2006/relationships/hyperlink" Target="https://en.wikipedia.org/wiki/Porfiry_Uspensky" TargetMode="External"/><Relationship Id="rId738" Type="http://schemas.openxmlformats.org/officeDocument/2006/relationships/hyperlink" Target="https://books.google.ru/books?id=C9IIAwAAQBAJ&amp;pg=PA258" TargetMode="External"/><Relationship Id="rId739" Type="http://schemas.openxmlformats.org/officeDocument/2006/relationships/hyperlink" Target="https://purebibleforum.com/index.php?threads/morozov-extract-on-examining-sinaiticus-with-added-notes-from-a-russian-forum.4641/" TargetMode="External"/><Relationship Id="rId740" Type="http://schemas.openxmlformats.org/officeDocument/2006/relationships/image" Target="media/image116.jpg"/><Relationship Id="rId741" Type="http://schemas.openxmlformats.org/officeDocument/2006/relationships/hyperlink" Target="https://www.thunderbolts.info/wp/eu-guide/" TargetMode="External"/><Relationship Id="rId742" Type="http://schemas.openxmlformats.org/officeDocument/2006/relationships/hyperlink" Target="https://www.thunderbolts.info" TargetMode="External"/><Relationship Id="rId743" Type="http://schemas.openxmlformats.org/officeDocument/2006/relationships/hyperlink" Target="https://archive.org/details/worldsincollisio00veli" TargetMode="External"/><Relationship Id="rId744" Type="http://schemas.openxmlformats.org/officeDocument/2006/relationships/hyperlink" Target="https://en.wikipedia.org/wiki/Hannes_Alfv%C3%A9n" TargetMode="External"/><Relationship Id="rId745" Type="http://schemas.openxmlformats.org/officeDocument/2006/relationships/hyperlink" Target="https://www.safireproject.com/" TargetMode="External"/><Relationship Id="rId746" Type="http://schemas.openxmlformats.org/officeDocument/2006/relationships/hyperlink" Target="https://www.jpl.nasa.gov/missions/deep-impact" TargetMode="External"/><Relationship Id="rId747" Type="http://schemas.openxmlformats.org/officeDocument/2006/relationships/hyperlink" Target="https://www.thunderbolts.info/wp/authors/dave-talbott/" TargetMode="External"/><Relationship Id="rId748" Type="http://schemas.openxmlformats.org/officeDocument/2006/relationships/hyperlink" Target="https://en.wikipedia.org/wiki/Dwardu_Cardona" TargetMode="External"/><Relationship Id="rId749" Type="http://schemas.openxmlformats.org/officeDocument/2006/relationships/hyperlink" Target="https://en.wikipedia.org/wiki/Brown_dwarf" TargetMode="External"/><Relationship Id="rId750" Type="http://schemas.openxmlformats.org/officeDocument/2006/relationships/hyperlink" Target="https://www.thunderbolts.info/wp/resources/dvd-blu-ray/symbols-of-an-alien-sky/" TargetMode="External"/><Relationship Id="rId751" Type="http://schemas.openxmlformats.org/officeDocument/2006/relationships/hyperlink" Target="https://www.thunderbolts.info/wp/resources/dvd-blu-ray/the-lightning-scarred-planet-mars/" TargetMode="External"/><Relationship Id="rId752" Type="http://schemas.openxmlformats.org/officeDocument/2006/relationships/hyperlink" Target="https://www.nasa.gov/webb" TargetMode="External"/><Relationship Id="rId753" Type="http://schemas.openxmlformats.org/officeDocument/2006/relationships/hyperlink" Target="https://en.wikipedia.org/wiki/Richard_Feynman" TargetMode="External"/><Relationship Id="rId754" Type="http://schemas.openxmlformats.org/officeDocument/2006/relationships/hyperlink" Target="https://en.wikipedia.org/wiki/Martin_Rees" TargetMode="External"/><Relationship Id="rId755" Type="http://schemas.openxmlformats.org/officeDocument/2006/relationships/hyperlink" Target="/content/00.overview/00.03.03-cosmic-life-cycle.md" TargetMode="External"/><Relationship Id="rId756" Type="http://schemas.openxmlformats.org/officeDocument/2006/relationships/hyperlink" Target="https://www.youtube.com/watch?v=wOwkIGNkQCw" TargetMode="External"/><Relationship Id="rId757" Type="http://schemas.openxmlformats.org/officeDocument/2006/relationships/hyperlink" Target="https://youtu.be/_NZi3HHjYk4" TargetMode="External"/><Relationship Id="rId758" Type="http://schemas.openxmlformats.org/officeDocument/2006/relationships/hyperlink" Target="https://www.youtube.com/watch?v=rp3pJG6IIQQ" TargetMode="External"/><Relationship Id="rId759" Type="http://schemas.openxmlformats.org/officeDocument/2006/relationships/hyperlink" Target="https://en.wikipedia.org/wiki/Wal_Thornhill" TargetMode="External"/><Relationship Id="rId760" Type="http://schemas.openxmlformats.org/officeDocument/2006/relationships/hyperlink" Target="https://www.holoscience.com" TargetMode="External"/><Relationship Id="rId761" Type="http://schemas.openxmlformats.org/officeDocument/2006/relationships/hyperlink" Target="https://en.wikipedia.org/wiki/Electric_universe_theory" TargetMode="External"/><Relationship Id="rId762" Type="http://schemas.openxmlformats.org/officeDocument/2006/relationships/image" Target="media/image117.jpg"/><Relationship Id="rId763" Type="http://schemas.openxmlformats.org/officeDocument/2006/relationships/hyperlink" Target="https://en.wikipedia.org/wiki/Case_Western_Reserve_University" TargetMode="External"/><Relationship Id="rId764" Type="http://schemas.openxmlformats.org/officeDocument/2006/relationships/hyperlink" Target="https://en.wikipedia.org/wiki/McGraw-Hill" TargetMode="External"/><Relationship Id="rId765" Type="http://schemas.openxmlformats.org/officeDocument/2006/relationships/hyperlink" Target="https://www.velikovsky.info/pens%C3%A9e/" TargetMode="External"/><Relationship Id="rId766" Type="http://schemas.openxmlformats.org/officeDocument/2006/relationships/hyperlink" Target="https://www.velikovsky.info/kronos/" TargetMode="External"/><Relationship Id="rId767" Type="http://schemas.openxmlformats.org/officeDocument/2006/relationships/hyperlink" Target="https://en.wikipedia.org/wiki/Wikipedia:Articles_for_deletion/Ralph_Juergens" TargetMode="External"/><Relationship Id="rId768" Type="http://schemas.openxmlformats.org/officeDocument/2006/relationships/hyperlink" Target="https://www.velikovsky.info/alfred-de-grazia/" TargetMode="External"/><Relationship Id="rId769" Type="http://schemas.openxmlformats.org/officeDocument/2006/relationships/hyperlink" Target="https://www.velikovsky.info/livio-catullo-stecchini/" TargetMode="External"/><Relationship Id="rId770" Type="http://schemas.openxmlformats.org/officeDocument/2006/relationships/hyperlink" Target="https://en.wikipedia.org/wiki/American_Behavioral_Scientist" TargetMode="External"/><Relationship Id="rId771" Type="http://schemas.openxmlformats.org/officeDocument/2006/relationships/hyperlink" Target="https://archive.org/details/velikovskyaffair00degr" TargetMode="External"/><Relationship Id="rId772" Type="http://schemas.openxmlformats.org/officeDocument/2006/relationships/hyperlink" Target="https://www.velikovsky.info/foundation-for-studies-of-modern-science/" TargetMode="External"/><Relationship Id="rId773" Type="http://schemas.openxmlformats.org/officeDocument/2006/relationships/hyperlink" Target="https://www.velikovsky.info/richard-p-kramer/" TargetMode="External"/><Relationship Id="rId774" Type="http://schemas.openxmlformats.org/officeDocument/2006/relationships/image" Target="media/image118.jpg"/><Relationship Id="rId775" Type="http://schemas.openxmlformats.org/officeDocument/2006/relationships/image" Target="media/image119.jpg"/><Relationship Id="rId776" Type="http://schemas.openxmlformats.org/officeDocument/2006/relationships/hyperlink" Target="https://www.kronos-press.com/juergens/" TargetMode="External"/><Relationship Id="rId777" Type="http://schemas.openxmlformats.org/officeDocument/2006/relationships/hyperlink" Target="https://en.wikipedia.org/wiki/Melvin_A._Cook" TargetMode="External"/><Relationship Id="rId778" Type="http://schemas.openxmlformats.org/officeDocument/2006/relationships/hyperlink" Target="https://www.velikovsky.info/charles-bruce-(physicist)/" TargetMode="External"/><Relationship Id="rId779" Type="http://schemas.openxmlformats.org/officeDocument/2006/relationships/image" Target="media/image120.jpg"/><Relationship Id="rId780" Type="http://schemas.openxmlformats.org/officeDocument/2006/relationships/hyperlink" Target="https://www.kronos-press.com/juergens/k0404-stellar.htm" TargetMode="External"/><Relationship Id="rId781" Type="http://schemas.openxmlformats.org/officeDocument/2006/relationships/hyperlink" Target="https://www.kronos-press.com/juergens/k0404-photosphere.htm" TargetMode="External"/><Relationship Id="rId782" Type="http://schemas.openxmlformats.org/officeDocument/2006/relationships/hyperlink" Target="https://www.genealogybank.com/doc/ssdi/news/v1:112D897B0965B748" TargetMode="External"/><Relationship Id="rId783" Type="http://schemas.openxmlformats.org/officeDocument/2006/relationships/hyperlink" Target="https://www.kronos-press.com/juergens/k0801-electric-i.htm" TargetMode="External"/><Relationship Id="rId784" Type="http://schemas.openxmlformats.org/officeDocument/2006/relationships/hyperlink" Target="https://www.kronos-press.com/juergens/k0802-electric-ii.htm" TargetMode="External"/><Relationship Id="rId785" Type="http://schemas.openxmlformats.org/officeDocument/2006/relationships/hyperlink" Target="https://www.velikovsky.info/ralph-juergens/" TargetMode="External"/><Relationship Id="rId786" Type="http://schemas.openxmlformats.org/officeDocument/2006/relationships/hyperlink" Target="https://thesecularheretic.com/the-electric-universe-heresy/" TargetMode="External"/><Relationship Id="rId787" Type="http://schemas.openxmlformats.org/officeDocument/2006/relationships/hyperlink" Target="https://www.holoscience.com/wp/electric-gravity-in-an-electric-universe/" TargetMode="External"/><Relationship Id="rId788" Type="http://schemas.openxmlformats.org/officeDocument/2006/relationships/hyperlink" Target="https://en.wikipedia.org/wiki/Plasma_cosmology" TargetMode="External"/><Relationship Id="rId789" Type="http://schemas.openxmlformats.org/officeDocument/2006/relationships/image" Target="media/image121.jpg"/><Relationship Id="rId790" Type="http://schemas.openxmlformats.org/officeDocument/2006/relationships/image" Target="media/image122.jpg"/><Relationship Id="rId791" Type="http://schemas.openxmlformats.org/officeDocument/2006/relationships/hyperlink" Target="https://chronologia.org" TargetMode="External"/><Relationship Id="rId792" Type="http://schemas.openxmlformats.org/officeDocument/2006/relationships/image" Target="media/image123.jpg"/><Relationship Id="rId793" Type="http://schemas.openxmlformats.org/officeDocument/2006/relationships/hyperlink" Target="https://thunderbolts.info" TargetMode="External"/><Relationship Id="rId794" Type="http://schemas.openxmlformats.org/officeDocument/2006/relationships/image" Target="media/image124.jpg"/><Relationship Id="rId795" Type="http://schemas.openxmlformats.org/officeDocument/2006/relationships/hyperlink" Target="https://www.academia.edu/9156691" TargetMode="External"/><Relationship Id="rId796" Type="http://schemas.openxmlformats.org/officeDocument/2006/relationships/image" Target="media/image125.jpg"/><Relationship Id="rId797" Type="http://schemas.openxmlformats.org/officeDocument/2006/relationships/hyperlink" Target="https://saturniancosmology.org/books.php.html" TargetMode="External"/><Relationship Id="rId798" Type="http://schemas.openxmlformats.org/officeDocument/2006/relationships/image" Target="media/image126.jpg"/><Relationship Id="rId799" Type="http://schemas.openxmlformats.org/officeDocument/2006/relationships/hyperlink" Target="https://grazian-archive.com" TargetMode="External"/><Relationship Id="rId800" Type="http://schemas.openxmlformats.org/officeDocument/2006/relationships/image" Target="media/image127.jpg"/><Relationship Id="rId801" Type="http://schemas.openxmlformats.org/officeDocument/2006/relationships/hyperlink" Target="http://electric-cosmos.org" TargetMode="External"/><Relationship Id="rId802" Type="http://schemas.openxmlformats.org/officeDocument/2006/relationships/image" Target="media/image128.jpg"/><Relationship Id="rId803" Type="http://schemas.openxmlformats.org/officeDocument/2006/relationships/image" Target="media/image129.jpg"/><Relationship Id="rId804" Type="http://schemas.openxmlformats.org/officeDocument/2006/relationships/hyperlink" Target="https://q-mag.org" TargetMode="External"/><Relationship Id="rId805"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